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913F9E" w14:textId="77777777" w:rsidR="00835F18" w:rsidRPr="00814847" w:rsidRDefault="00835F18" w:rsidP="00E027FF">
      <w:pPr>
        <w:jc w:val="center"/>
        <w:rPr>
          <w:rFonts w:ascii="Cambria" w:hAnsi="Cambria" w:cs="Aharoni"/>
          <w:color w:val="17365D" w:themeColor="text2" w:themeShade="BF"/>
          <w:sz w:val="28"/>
          <w:szCs w:val="28"/>
        </w:rPr>
      </w:pPr>
      <w:bookmarkStart w:id="0" w:name="_Hlk511415622"/>
      <w:bookmarkStart w:id="1" w:name="_GoBack"/>
      <w:bookmarkEnd w:id="0"/>
      <w:bookmarkEnd w:id="1"/>
      <w:r w:rsidRPr="00814847">
        <w:rPr>
          <w:rFonts w:ascii="Cambria" w:hAnsi="Cambria" w:cs="Aharoni"/>
          <w:color w:val="17365D" w:themeColor="text2" w:themeShade="BF"/>
          <w:sz w:val="28"/>
          <w:szCs w:val="28"/>
        </w:rPr>
        <w:t>Advanced Business Data Analysis</w:t>
      </w:r>
    </w:p>
    <w:p w14:paraId="5E42417A" w14:textId="77777777" w:rsidR="00E027FF" w:rsidRPr="00814847" w:rsidRDefault="00835F18" w:rsidP="00E027FF">
      <w:pPr>
        <w:jc w:val="center"/>
        <w:rPr>
          <w:rFonts w:ascii="Cambria" w:hAnsi="Cambria" w:cs="Aharoni"/>
          <w:color w:val="17365D" w:themeColor="text2" w:themeShade="BF"/>
          <w:sz w:val="28"/>
          <w:szCs w:val="28"/>
        </w:rPr>
      </w:pPr>
      <w:r w:rsidRPr="00814847">
        <w:rPr>
          <w:rFonts w:ascii="Cambria" w:hAnsi="Cambria" w:cs="Aharoni"/>
          <w:color w:val="17365D" w:themeColor="text2" w:themeShade="BF"/>
          <w:sz w:val="28"/>
          <w:szCs w:val="28"/>
        </w:rPr>
        <w:t>CA</w:t>
      </w:r>
      <w:r w:rsidR="00137A49" w:rsidRPr="00814847">
        <w:rPr>
          <w:rFonts w:ascii="Cambria" w:hAnsi="Cambria" w:cs="Aharoni"/>
          <w:color w:val="17365D" w:themeColor="text2" w:themeShade="BF"/>
          <w:sz w:val="28"/>
          <w:szCs w:val="28"/>
        </w:rPr>
        <w:t>2 – Report</w:t>
      </w:r>
    </w:p>
    <w:p w14:paraId="2ED6BE30" w14:textId="64E66F39" w:rsidR="00D64EF2" w:rsidRPr="00814847" w:rsidRDefault="00FD0309" w:rsidP="00E027FF">
      <w:pPr>
        <w:jc w:val="center"/>
        <w:rPr>
          <w:rFonts w:ascii="Cambria" w:hAnsi="Cambria"/>
          <w:color w:val="17365D" w:themeColor="text2" w:themeShade="BF"/>
          <w:sz w:val="28"/>
          <w:szCs w:val="28"/>
        </w:rPr>
      </w:pPr>
      <w:r>
        <w:rPr>
          <w:rFonts w:ascii="Cambria" w:hAnsi="Cambria"/>
          <w:color w:val="17365D" w:themeColor="text2" w:themeShade="BF"/>
          <w:sz w:val="28"/>
          <w:szCs w:val="28"/>
        </w:rPr>
        <w:t>ECO-</w:t>
      </w:r>
      <w:r w:rsidR="00D64EF2" w:rsidRPr="00814847">
        <w:rPr>
          <w:rFonts w:ascii="Cambria" w:hAnsi="Cambria"/>
          <w:color w:val="17365D" w:themeColor="text2" w:themeShade="BF"/>
          <w:sz w:val="28"/>
          <w:szCs w:val="28"/>
        </w:rPr>
        <w:t>FRIEN</w:t>
      </w:r>
      <w:r w:rsidR="0016313D" w:rsidRPr="00814847">
        <w:rPr>
          <w:rFonts w:ascii="Cambria" w:hAnsi="Cambria"/>
          <w:color w:val="17365D" w:themeColor="text2" w:themeShade="BF"/>
          <w:sz w:val="28"/>
          <w:szCs w:val="28"/>
        </w:rPr>
        <w:t xml:space="preserve">DLY </w:t>
      </w:r>
      <w:r>
        <w:rPr>
          <w:rFonts w:ascii="Cambria" w:hAnsi="Cambria"/>
          <w:color w:val="17365D" w:themeColor="text2" w:themeShade="BF"/>
          <w:sz w:val="28"/>
          <w:szCs w:val="28"/>
        </w:rPr>
        <w:t>TRANSPORT IN IRELAND</w:t>
      </w:r>
    </w:p>
    <w:p w14:paraId="7F4AFB3E" w14:textId="5612F018" w:rsidR="00814847" w:rsidRPr="0071729F" w:rsidRDefault="00C879CC" w:rsidP="00E027FF">
      <w:pPr>
        <w:jc w:val="center"/>
        <w:rPr>
          <w:rFonts w:ascii="Cambria" w:hAnsi="Cambria" w:cs="Aharoni"/>
          <w:color w:val="17365D" w:themeColor="text2" w:themeShade="BF"/>
          <w:sz w:val="24"/>
          <w:szCs w:val="24"/>
        </w:rPr>
      </w:pPr>
      <w:r>
        <w:rPr>
          <w:rFonts w:ascii="Cambria" w:hAnsi="Cambria" w:cs="Aharoni"/>
          <w:color w:val="17365D" w:themeColor="text2" w:themeShade="BF"/>
          <w:sz w:val="24"/>
          <w:szCs w:val="24"/>
        </w:rPr>
        <w:t>A c</w:t>
      </w:r>
      <w:r w:rsidR="00814847" w:rsidRPr="00814847">
        <w:rPr>
          <w:rFonts w:ascii="Cambria" w:hAnsi="Cambria" w:cs="Aharoni"/>
          <w:color w:val="17365D" w:themeColor="text2" w:themeShade="BF"/>
          <w:sz w:val="24"/>
          <w:szCs w:val="24"/>
        </w:rPr>
        <w:t xml:space="preserve">omparison of </w:t>
      </w:r>
      <w:r w:rsidR="00FD0309">
        <w:rPr>
          <w:rFonts w:ascii="Cambria" w:hAnsi="Cambria" w:cs="Aharoni"/>
          <w:color w:val="17365D" w:themeColor="text2" w:themeShade="BF"/>
          <w:sz w:val="24"/>
          <w:szCs w:val="24"/>
        </w:rPr>
        <w:t>cities in terms of eco-</w:t>
      </w:r>
      <w:r w:rsidR="00FD7A27">
        <w:rPr>
          <w:rFonts w:ascii="Cambria" w:hAnsi="Cambria" w:cs="Aharoni"/>
          <w:color w:val="17365D" w:themeColor="text2" w:themeShade="BF"/>
          <w:sz w:val="24"/>
          <w:szCs w:val="24"/>
        </w:rPr>
        <w:t xml:space="preserve">friendly </w:t>
      </w:r>
      <w:r w:rsidR="00814847" w:rsidRPr="00814847">
        <w:rPr>
          <w:rFonts w:ascii="Cambria" w:hAnsi="Cambria" w:cs="Aharoni"/>
          <w:color w:val="17365D" w:themeColor="text2" w:themeShade="BF"/>
          <w:sz w:val="24"/>
          <w:szCs w:val="24"/>
        </w:rPr>
        <w:t>methods of transport to work, school and college in Ireland.</w:t>
      </w:r>
    </w:p>
    <w:p w14:paraId="7A95887C" w14:textId="5E34E03E" w:rsidR="00E027FF" w:rsidRDefault="00E027FF" w:rsidP="00E027FF">
      <w:pPr>
        <w:jc w:val="center"/>
        <w:rPr>
          <w:rFonts w:ascii="Cambria" w:hAnsi="Cambria" w:cs="Aharoni"/>
          <w:color w:val="17365D" w:themeColor="text2" w:themeShade="BF"/>
          <w:sz w:val="24"/>
          <w:szCs w:val="24"/>
        </w:rPr>
      </w:pPr>
      <w:r w:rsidRPr="0071729F">
        <w:rPr>
          <w:rFonts w:ascii="Cambria" w:hAnsi="Cambria" w:cs="Aharoni"/>
          <w:color w:val="17365D" w:themeColor="text2" w:themeShade="BF"/>
          <w:sz w:val="24"/>
          <w:szCs w:val="24"/>
        </w:rPr>
        <w:t>Student number</w:t>
      </w:r>
      <w:r w:rsidR="00880BF2" w:rsidRPr="0071729F">
        <w:rPr>
          <w:rFonts w:ascii="Cambria" w:hAnsi="Cambria" w:cs="Aharoni"/>
          <w:color w:val="17365D" w:themeColor="text2" w:themeShade="BF"/>
          <w:sz w:val="24"/>
          <w:szCs w:val="24"/>
        </w:rPr>
        <w:t xml:space="preserve"> </w:t>
      </w:r>
      <w:r w:rsidR="00A43CFB">
        <w:rPr>
          <w:rFonts w:ascii="Cambria" w:hAnsi="Cambria" w:cs="Aharoni"/>
          <w:color w:val="17365D" w:themeColor="text2" w:themeShade="BF"/>
          <w:sz w:val="24"/>
          <w:szCs w:val="24"/>
        </w:rPr>
        <w:t>–</w:t>
      </w:r>
      <w:r w:rsidR="00880BF2" w:rsidRPr="0071729F">
        <w:rPr>
          <w:rFonts w:ascii="Cambria" w:hAnsi="Cambria" w:cs="Aharoni"/>
          <w:color w:val="17365D" w:themeColor="text2" w:themeShade="BF"/>
          <w:sz w:val="24"/>
          <w:szCs w:val="24"/>
        </w:rPr>
        <w:t xml:space="preserve"> 17125286</w:t>
      </w:r>
    </w:p>
    <w:p w14:paraId="30D05B42" w14:textId="0C207AC1" w:rsidR="00A43CFB" w:rsidRPr="0071729F" w:rsidRDefault="00A43CFB" w:rsidP="00E027FF">
      <w:pPr>
        <w:jc w:val="center"/>
        <w:rPr>
          <w:rFonts w:ascii="Cambria" w:hAnsi="Cambria" w:cs="Aharoni"/>
          <w:color w:val="17365D" w:themeColor="text2" w:themeShade="BF"/>
          <w:sz w:val="24"/>
          <w:szCs w:val="24"/>
        </w:rPr>
      </w:pPr>
      <w:r>
        <w:rPr>
          <w:rFonts w:ascii="Cambria" w:hAnsi="Cambria" w:cs="Aharoni"/>
          <w:color w:val="17365D" w:themeColor="text2" w:themeShade="BF"/>
          <w:sz w:val="24"/>
          <w:szCs w:val="24"/>
        </w:rPr>
        <w:t xml:space="preserve">Words count - </w:t>
      </w:r>
      <w:r w:rsidR="00633C18">
        <w:rPr>
          <w:rFonts w:ascii="Cambria" w:hAnsi="Cambria" w:cs="Aharoni"/>
          <w:color w:val="17365D" w:themeColor="text2" w:themeShade="BF"/>
          <w:sz w:val="24"/>
          <w:szCs w:val="24"/>
        </w:rPr>
        <w:t>14</w:t>
      </w:r>
      <w:r w:rsidR="00586FB5">
        <w:rPr>
          <w:rFonts w:ascii="Cambria" w:hAnsi="Cambria" w:cs="Aharoni"/>
          <w:color w:val="17365D" w:themeColor="text2" w:themeShade="BF"/>
          <w:sz w:val="24"/>
          <w:szCs w:val="24"/>
        </w:rPr>
        <w:t>7</w:t>
      </w:r>
      <w:r w:rsidR="00633C18">
        <w:rPr>
          <w:rFonts w:ascii="Cambria" w:hAnsi="Cambria" w:cs="Aharoni"/>
          <w:color w:val="17365D" w:themeColor="text2" w:themeShade="BF"/>
          <w:sz w:val="24"/>
          <w:szCs w:val="24"/>
        </w:rPr>
        <w:t>8</w:t>
      </w:r>
    </w:p>
    <w:p w14:paraId="55A1ECC4" w14:textId="77777777" w:rsidR="00E027FF" w:rsidRDefault="00E027FF" w:rsidP="00E027FF">
      <w:pPr>
        <w:jc w:val="center"/>
        <w:rPr>
          <w:rFonts w:cs="Aharoni"/>
        </w:rPr>
      </w:pPr>
    </w:p>
    <w:p w14:paraId="4004EE73" w14:textId="77777777" w:rsidR="00E027FF" w:rsidRDefault="00E027FF" w:rsidP="00E027FF">
      <w:pPr>
        <w:jc w:val="center"/>
        <w:rPr>
          <w:rFonts w:cs="Aharoni"/>
        </w:rPr>
      </w:pPr>
    </w:p>
    <w:p w14:paraId="183C840D" w14:textId="77777777" w:rsidR="00E027FF" w:rsidRDefault="00E027FF" w:rsidP="00E027FF">
      <w:pPr>
        <w:jc w:val="center"/>
        <w:rPr>
          <w:rFonts w:cs="Aharoni"/>
        </w:rPr>
      </w:pPr>
    </w:p>
    <w:p w14:paraId="64A2AB21" w14:textId="77777777" w:rsidR="00E027FF" w:rsidRDefault="00E027FF" w:rsidP="00E027FF">
      <w:pPr>
        <w:jc w:val="center"/>
        <w:rPr>
          <w:rFonts w:cs="Aharoni"/>
        </w:rPr>
      </w:pPr>
    </w:p>
    <w:p w14:paraId="4F8C0AF9" w14:textId="77777777" w:rsidR="00E027FF" w:rsidRDefault="00E027FF" w:rsidP="00E027FF">
      <w:pPr>
        <w:jc w:val="center"/>
        <w:rPr>
          <w:rFonts w:cs="Aharoni"/>
        </w:rPr>
      </w:pPr>
    </w:p>
    <w:p w14:paraId="4A8DC135" w14:textId="77777777" w:rsidR="00E027FF" w:rsidRDefault="00E027FF" w:rsidP="00E027FF">
      <w:pPr>
        <w:jc w:val="center"/>
        <w:rPr>
          <w:rFonts w:cs="Aharoni"/>
        </w:rPr>
      </w:pPr>
    </w:p>
    <w:p w14:paraId="3B39E46C" w14:textId="77777777" w:rsidR="00E027FF" w:rsidRDefault="00E027FF" w:rsidP="00E027FF">
      <w:pPr>
        <w:jc w:val="center"/>
        <w:rPr>
          <w:rFonts w:cs="Aharoni"/>
        </w:rPr>
      </w:pPr>
    </w:p>
    <w:p w14:paraId="36FCD8BA" w14:textId="77777777" w:rsidR="00E027FF" w:rsidRDefault="00E027FF" w:rsidP="00E027FF">
      <w:pPr>
        <w:jc w:val="center"/>
        <w:rPr>
          <w:rFonts w:cs="Aharoni"/>
        </w:rPr>
      </w:pPr>
    </w:p>
    <w:p w14:paraId="1D133B14" w14:textId="77777777" w:rsidR="00E027FF" w:rsidRDefault="00E027FF" w:rsidP="00E027FF">
      <w:pPr>
        <w:jc w:val="center"/>
        <w:rPr>
          <w:rFonts w:cs="Aharoni"/>
        </w:rPr>
      </w:pPr>
    </w:p>
    <w:p w14:paraId="05CE2A23" w14:textId="77777777" w:rsidR="00E027FF" w:rsidRDefault="00E027FF" w:rsidP="00E027FF">
      <w:pPr>
        <w:jc w:val="center"/>
        <w:rPr>
          <w:rFonts w:cs="Aharoni"/>
        </w:rPr>
      </w:pPr>
    </w:p>
    <w:p w14:paraId="51333936" w14:textId="77777777" w:rsidR="00E027FF" w:rsidRDefault="00E027FF" w:rsidP="00E027FF">
      <w:pPr>
        <w:jc w:val="center"/>
        <w:rPr>
          <w:rFonts w:cs="Aharoni"/>
        </w:rPr>
      </w:pPr>
    </w:p>
    <w:p w14:paraId="3526A4CF" w14:textId="77777777" w:rsidR="00E027FF" w:rsidRDefault="00E027FF" w:rsidP="00DD4CD0">
      <w:pPr>
        <w:pStyle w:val="Heading2"/>
      </w:pPr>
    </w:p>
    <w:p w14:paraId="268D6B06" w14:textId="77777777" w:rsidR="00242DE6" w:rsidRDefault="00242DE6" w:rsidP="00242DE6"/>
    <w:p w14:paraId="1A4F8625" w14:textId="77777777" w:rsidR="00242DE6" w:rsidRDefault="00242DE6" w:rsidP="00242DE6"/>
    <w:p w14:paraId="77D9FF6C" w14:textId="77777777" w:rsidR="00242DE6" w:rsidRDefault="00242DE6" w:rsidP="00242DE6"/>
    <w:p w14:paraId="0128C51B" w14:textId="77777777" w:rsidR="00242DE6" w:rsidRDefault="00242DE6" w:rsidP="00242DE6"/>
    <w:p w14:paraId="141E3B75" w14:textId="77777777" w:rsidR="00242DE6" w:rsidRDefault="00242DE6" w:rsidP="00242DE6"/>
    <w:p w14:paraId="66DBB625" w14:textId="77777777" w:rsidR="00242DE6" w:rsidRDefault="00242DE6" w:rsidP="00242DE6"/>
    <w:p w14:paraId="15E78917" w14:textId="77777777" w:rsidR="00242DE6" w:rsidRDefault="00242DE6" w:rsidP="00242DE6"/>
    <w:p w14:paraId="6E82F8D7" w14:textId="77777777" w:rsidR="00242DE6" w:rsidRDefault="00242DE6" w:rsidP="00242DE6"/>
    <w:p w14:paraId="319146DE" w14:textId="77777777" w:rsidR="00242DE6" w:rsidRDefault="00242DE6" w:rsidP="00242DE6"/>
    <w:p w14:paraId="2D5888BE" w14:textId="77777777" w:rsidR="00242DE6" w:rsidRDefault="00242DE6" w:rsidP="00242DE6"/>
    <w:p w14:paraId="3882AF8D" w14:textId="77777777" w:rsidR="007F4A7A" w:rsidRDefault="007F4A7A" w:rsidP="00242DE6"/>
    <w:sdt>
      <w:sdtPr>
        <w:rPr>
          <w:rFonts w:asciiTheme="minorHAnsi" w:eastAsiaTheme="minorHAnsi" w:hAnsiTheme="minorHAnsi" w:cstheme="minorBidi"/>
          <w:b w:val="0"/>
          <w:bCs w:val="0"/>
          <w:color w:val="auto"/>
          <w:sz w:val="22"/>
          <w:szCs w:val="22"/>
          <w:lang w:val="en-IE" w:eastAsia="en-US"/>
        </w:rPr>
        <w:id w:val="-1341933440"/>
        <w:docPartObj>
          <w:docPartGallery w:val="Table of Contents"/>
          <w:docPartUnique/>
        </w:docPartObj>
      </w:sdtPr>
      <w:sdtEndPr>
        <w:rPr>
          <w:noProof/>
        </w:rPr>
      </w:sdtEndPr>
      <w:sdtContent>
        <w:p w14:paraId="0895757D" w14:textId="77777777" w:rsidR="0036087A" w:rsidRDefault="0036087A">
          <w:pPr>
            <w:pStyle w:val="TOCHeading"/>
          </w:pPr>
          <w:r>
            <w:t>Table of Contents</w:t>
          </w:r>
        </w:p>
        <w:p w14:paraId="3F8ED112" w14:textId="199A8487" w:rsidR="00586FB5" w:rsidRDefault="0036087A">
          <w:pPr>
            <w:pStyle w:val="TOC2"/>
            <w:tabs>
              <w:tab w:val="right" w:leader="dot" w:pos="9016"/>
            </w:tabs>
            <w:rPr>
              <w:rFonts w:eastAsiaTheme="minorEastAsia"/>
              <w:noProof/>
              <w:lang w:val="en-US"/>
            </w:rPr>
          </w:pPr>
          <w:r>
            <w:fldChar w:fldCharType="begin"/>
          </w:r>
          <w:r>
            <w:instrText xml:space="preserve"> TOC \o "1-3" \h \z \u </w:instrText>
          </w:r>
          <w:r>
            <w:fldChar w:fldCharType="separate"/>
          </w:r>
          <w:hyperlink w:anchor="_Toc511571869" w:history="1">
            <w:r w:rsidR="00586FB5" w:rsidRPr="00297276">
              <w:rPr>
                <w:rStyle w:val="Hyperlink"/>
                <w:noProof/>
              </w:rPr>
              <w:t>Introduction</w:t>
            </w:r>
            <w:r w:rsidR="00586FB5">
              <w:rPr>
                <w:noProof/>
                <w:webHidden/>
              </w:rPr>
              <w:tab/>
            </w:r>
            <w:r w:rsidR="00586FB5">
              <w:rPr>
                <w:noProof/>
                <w:webHidden/>
              </w:rPr>
              <w:fldChar w:fldCharType="begin"/>
            </w:r>
            <w:r w:rsidR="00586FB5">
              <w:rPr>
                <w:noProof/>
                <w:webHidden/>
              </w:rPr>
              <w:instrText xml:space="preserve"> PAGEREF _Toc511571869 \h </w:instrText>
            </w:r>
            <w:r w:rsidR="00586FB5">
              <w:rPr>
                <w:noProof/>
                <w:webHidden/>
              </w:rPr>
            </w:r>
            <w:r w:rsidR="00586FB5">
              <w:rPr>
                <w:noProof/>
                <w:webHidden/>
              </w:rPr>
              <w:fldChar w:fldCharType="separate"/>
            </w:r>
            <w:r w:rsidR="00586FB5">
              <w:rPr>
                <w:noProof/>
                <w:webHidden/>
              </w:rPr>
              <w:t>3</w:t>
            </w:r>
            <w:r w:rsidR="00586FB5">
              <w:rPr>
                <w:noProof/>
                <w:webHidden/>
              </w:rPr>
              <w:fldChar w:fldCharType="end"/>
            </w:r>
          </w:hyperlink>
        </w:p>
        <w:p w14:paraId="64F776FA" w14:textId="4808D1B7" w:rsidR="00586FB5" w:rsidRDefault="008C1D50">
          <w:pPr>
            <w:pStyle w:val="TOC2"/>
            <w:tabs>
              <w:tab w:val="left" w:pos="660"/>
              <w:tab w:val="right" w:leader="dot" w:pos="9016"/>
            </w:tabs>
            <w:rPr>
              <w:rFonts w:eastAsiaTheme="minorEastAsia"/>
              <w:noProof/>
              <w:lang w:val="en-US"/>
            </w:rPr>
          </w:pPr>
          <w:hyperlink w:anchor="_Toc511571870" w:history="1">
            <w:r w:rsidR="00586FB5" w:rsidRPr="00297276">
              <w:rPr>
                <w:rStyle w:val="Hyperlink"/>
                <w:noProof/>
              </w:rPr>
              <w:t>1.</w:t>
            </w:r>
            <w:r w:rsidR="00586FB5">
              <w:rPr>
                <w:rFonts w:eastAsiaTheme="minorEastAsia"/>
                <w:noProof/>
                <w:lang w:val="en-US"/>
              </w:rPr>
              <w:tab/>
            </w:r>
            <w:r w:rsidR="00586FB5" w:rsidRPr="00297276">
              <w:rPr>
                <w:rStyle w:val="Hyperlink"/>
                <w:noProof/>
              </w:rPr>
              <w:t>Eco– friendly transport in 3 parts of Ireland (3 planning region).</w:t>
            </w:r>
            <w:r w:rsidR="00586FB5">
              <w:rPr>
                <w:noProof/>
                <w:webHidden/>
              </w:rPr>
              <w:tab/>
            </w:r>
            <w:r w:rsidR="00586FB5">
              <w:rPr>
                <w:noProof/>
                <w:webHidden/>
              </w:rPr>
              <w:fldChar w:fldCharType="begin"/>
            </w:r>
            <w:r w:rsidR="00586FB5">
              <w:rPr>
                <w:noProof/>
                <w:webHidden/>
              </w:rPr>
              <w:instrText xml:space="preserve"> PAGEREF _Toc511571870 \h </w:instrText>
            </w:r>
            <w:r w:rsidR="00586FB5">
              <w:rPr>
                <w:noProof/>
                <w:webHidden/>
              </w:rPr>
            </w:r>
            <w:r w:rsidR="00586FB5">
              <w:rPr>
                <w:noProof/>
                <w:webHidden/>
              </w:rPr>
              <w:fldChar w:fldCharType="separate"/>
            </w:r>
            <w:r w:rsidR="00586FB5">
              <w:rPr>
                <w:noProof/>
                <w:webHidden/>
              </w:rPr>
              <w:t>3</w:t>
            </w:r>
            <w:r w:rsidR="00586FB5">
              <w:rPr>
                <w:noProof/>
                <w:webHidden/>
              </w:rPr>
              <w:fldChar w:fldCharType="end"/>
            </w:r>
          </w:hyperlink>
        </w:p>
        <w:p w14:paraId="049C540D" w14:textId="1445DEEF" w:rsidR="00586FB5" w:rsidRDefault="008C1D50">
          <w:pPr>
            <w:pStyle w:val="TOC3"/>
            <w:tabs>
              <w:tab w:val="left" w:pos="1100"/>
              <w:tab w:val="right" w:leader="dot" w:pos="9016"/>
            </w:tabs>
            <w:rPr>
              <w:rFonts w:eastAsiaTheme="minorEastAsia"/>
              <w:noProof/>
              <w:lang w:val="en-US"/>
            </w:rPr>
          </w:pPr>
          <w:hyperlink w:anchor="_Toc511571871" w:history="1">
            <w:r w:rsidR="00586FB5" w:rsidRPr="00297276">
              <w:rPr>
                <w:rStyle w:val="Hyperlink"/>
                <w:noProof/>
              </w:rPr>
              <w:t>1.1</w:t>
            </w:r>
            <w:r w:rsidR="00586FB5">
              <w:rPr>
                <w:rFonts w:eastAsiaTheme="minorEastAsia"/>
                <w:noProof/>
                <w:lang w:val="en-US"/>
              </w:rPr>
              <w:tab/>
            </w:r>
            <w:r w:rsidR="00586FB5" w:rsidRPr="00297276">
              <w:rPr>
                <w:rStyle w:val="Hyperlink"/>
                <w:noProof/>
              </w:rPr>
              <w:t>Descriptive Statistics</w:t>
            </w:r>
            <w:r w:rsidR="00586FB5">
              <w:rPr>
                <w:noProof/>
                <w:webHidden/>
              </w:rPr>
              <w:tab/>
            </w:r>
            <w:r w:rsidR="00586FB5">
              <w:rPr>
                <w:noProof/>
                <w:webHidden/>
              </w:rPr>
              <w:fldChar w:fldCharType="begin"/>
            </w:r>
            <w:r w:rsidR="00586FB5">
              <w:rPr>
                <w:noProof/>
                <w:webHidden/>
              </w:rPr>
              <w:instrText xml:space="preserve"> PAGEREF _Toc511571871 \h </w:instrText>
            </w:r>
            <w:r w:rsidR="00586FB5">
              <w:rPr>
                <w:noProof/>
                <w:webHidden/>
              </w:rPr>
            </w:r>
            <w:r w:rsidR="00586FB5">
              <w:rPr>
                <w:noProof/>
                <w:webHidden/>
              </w:rPr>
              <w:fldChar w:fldCharType="separate"/>
            </w:r>
            <w:r w:rsidR="00586FB5">
              <w:rPr>
                <w:noProof/>
                <w:webHidden/>
              </w:rPr>
              <w:t>3</w:t>
            </w:r>
            <w:r w:rsidR="00586FB5">
              <w:rPr>
                <w:noProof/>
                <w:webHidden/>
              </w:rPr>
              <w:fldChar w:fldCharType="end"/>
            </w:r>
          </w:hyperlink>
        </w:p>
        <w:p w14:paraId="7C513A88" w14:textId="59BAC7D4" w:rsidR="00586FB5" w:rsidRDefault="008C1D50">
          <w:pPr>
            <w:pStyle w:val="TOC3"/>
            <w:tabs>
              <w:tab w:val="left" w:pos="1100"/>
              <w:tab w:val="right" w:leader="dot" w:pos="9016"/>
            </w:tabs>
            <w:rPr>
              <w:rFonts w:eastAsiaTheme="minorEastAsia"/>
              <w:noProof/>
              <w:lang w:val="en-US"/>
            </w:rPr>
          </w:pPr>
          <w:hyperlink w:anchor="_Toc511571872" w:history="1">
            <w:r w:rsidR="00586FB5" w:rsidRPr="00297276">
              <w:rPr>
                <w:rStyle w:val="Hyperlink"/>
                <w:noProof/>
              </w:rPr>
              <w:t>1.2</w:t>
            </w:r>
            <w:r w:rsidR="00586FB5">
              <w:rPr>
                <w:rFonts w:eastAsiaTheme="minorEastAsia"/>
                <w:noProof/>
                <w:lang w:val="en-US"/>
              </w:rPr>
              <w:tab/>
            </w:r>
            <w:r w:rsidR="00586FB5" w:rsidRPr="00297276">
              <w:rPr>
                <w:rStyle w:val="Hyperlink"/>
                <w:noProof/>
              </w:rPr>
              <w:t>Assessing the normality</w:t>
            </w:r>
            <w:r w:rsidR="00586FB5">
              <w:rPr>
                <w:noProof/>
                <w:webHidden/>
              </w:rPr>
              <w:tab/>
            </w:r>
            <w:r w:rsidR="00586FB5">
              <w:rPr>
                <w:noProof/>
                <w:webHidden/>
              </w:rPr>
              <w:fldChar w:fldCharType="begin"/>
            </w:r>
            <w:r w:rsidR="00586FB5">
              <w:rPr>
                <w:noProof/>
                <w:webHidden/>
              </w:rPr>
              <w:instrText xml:space="preserve"> PAGEREF _Toc511571872 \h </w:instrText>
            </w:r>
            <w:r w:rsidR="00586FB5">
              <w:rPr>
                <w:noProof/>
                <w:webHidden/>
              </w:rPr>
            </w:r>
            <w:r w:rsidR="00586FB5">
              <w:rPr>
                <w:noProof/>
                <w:webHidden/>
              </w:rPr>
              <w:fldChar w:fldCharType="separate"/>
            </w:r>
            <w:r w:rsidR="00586FB5">
              <w:rPr>
                <w:noProof/>
                <w:webHidden/>
              </w:rPr>
              <w:t>4</w:t>
            </w:r>
            <w:r w:rsidR="00586FB5">
              <w:rPr>
                <w:noProof/>
                <w:webHidden/>
              </w:rPr>
              <w:fldChar w:fldCharType="end"/>
            </w:r>
          </w:hyperlink>
        </w:p>
        <w:p w14:paraId="533F5C01" w14:textId="4D793F04" w:rsidR="00586FB5" w:rsidRDefault="008C1D50">
          <w:pPr>
            <w:pStyle w:val="TOC3"/>
            <w:tabs>
              <w:tab w:val="left" w:pos="1100"/>
              <w:tab w:val="right" w:leader="dot" w:pos="9016"/>
            </w:tabs>
            <w:rPr>
              <w:rFonts w:eastAsiaTheme="minorEastAsia"/>
              <w:noProof/>
              <w:lang w:val="en-US"/>
            </w:rPr>
          </w:pPr>
          <w:hyperlink w:anchor="_Toc511571873" w:history="1">
            <w:r w:rsidR="00586FB5" w:rsidRPr="00297276">
              <w:rPr>
                <w:rStyle w:val="Hyperlink"/>
                <w:noProof/>
              </w:rPr>
              <w:t>1.3</w:t>
            </w:r>
            <w:r w:rsidR="00586FB5">
              <w:rPr>
                <w:rFonts w:eastAsiaTheme="minorEastAsia"/>
                <w:noProof/>
                <w:lang w:val="en-US"/>
              </w:rPr>
              <w:tab/>
            </w:r>
            <w:r w:rsidR="00586FB5" w:rsidRPr="00297276">
              <w:rPr>
                <w:rStyle w:val="Hyperlink"/>
                <w:noProof/>
              </w:rPr>
              <w:t>Comparison of South to West and North of Ireland in terms of eco-friendly transport to work, school or college - Wilcoxon Signed Rank Test</w:t>
            </w:r>
            <w:r w:rsidR="00586FB5">
              <w:rPr>
                <w:noProof/>
                <w:webHidden/>
              </w:rPr>
              <w:tab/>
            </w:r>
            <w:r w:rsidR="00586FB5">
              <w:rPr>
                <w:noProof/>
                <w:webHidden/>
              </w:rPr>
              <w:fldChar w:fldCharType="begin"/>
            </w:r>
            <w:r w:rsidR="00586FB5">
              <w:rPr>
                <w:noProof/>
                <w:webHidden/>
              </w:rPr>
              <w:instrText xml:space="preserve"> PAGEREF _Toc511571873 \h </w:instrText>
            </w:r>
            <w:r w:rsidR="00586FB5">
              <w:rPr>
                <w:noProof/>
                <w:webHidden/>
              </w:rPr>
            </w:r>
            <w:r w:rsidR="00586FB5">
              <w:rPr>
                <w:noProof/>
                <w:webHidden/>
              </w:rPr>
              <w:fldChar w:fldCharType="separate"/>
            </w:r>
            <w:r w:rsidR="00586FB5">
              <w:rPr>
                <w:noProof/>
                <w:webHidden/>
              </w:rPr>
              <w:t>10</w:t>
            </w:r>
            <w:r w:rsidR="00586FB5">
              <w:rPr>
                <w:noProof/>
                <w:webHidden/>
              </w:rPr>
              <w:fldChar w:fldCharType="end"/>
            </w:r>
          </w:hyperlink>
        </w:p>
        <w:p w14:paraId="40B98215" w14:textId="4F785532" w:rsidR="00586FB5" w:rsidRDefault="008C1D50">
          <w:pPr>
            <w:pStyle w:val="TOC2"/>
            <w:tabs>
              <w:tab w:val="left" w:pos="660"/>
              <w:tab w:val="right" w:leader="dot" w:pos="9016"/>
            </w:tabs>
            <w:rPr>
              <w:rFonts w:eastAsiaTheme="minorEastAsia"/>
              <w:noProof/>
              <w:lang w:val="en-US"/>
            </w:rPr>
          </w:pPr>
          <w:hyperlink w:anchor="_Toc511571874" w:history="1">
            <w:r w:rsidR="00586FB5" w:rsidRPr="00297276">
              <w:rPr>
                <w:rStyle w:val="Hyperlink"/>
                <w:noProof/>
              </w:rPr>
              <w:t>2.</w:t>
            </w:r>
            <w:r w:rsidR="00586FB5">
              <w:rPr>
                <w:rFonts w:eastAsiaTheme="minorEastAsia"/>
                <w:noProof/>
                <w:lang w:val="en-US"/>
              </w:rPr>
              <w:tab/>
            </w:r>
            <w:r w:rsidR="00586FB5" w:rsidRPr="00297276">
              <w:rPr>
                <w:rStyle w:val="Hyperlink"/>
                <w:noProof/>
              </w:rPr>
              <w:t>Dublin’s attitude to environmentally friendly transport to get to work, school or college.</w:t>
            </w:r>
            <w:r w:rsidR="00586FB5">
              <w:rPr>
                <w:noProof/>
                <w:webHidden/>
              </w:rPr>
              <w:tab/>
            </w:r>
            <w:r w:rsidR="00586FB5">
              <w:rPr>
                <w:noProof/>
                <w:webHidden/>
              </w:rPr>
              <w:fldChar w:fldCharType="begin"/>
            </w:r>
            <w:r w:rsidR="00586FB5">
              <w:rPr>
                <w:noProof/>
                <w:webHidden/>
              </w:rPr>
              <w:instrText xml:space="preserve"> PAGEREF _Toc511571874 \h </w:instrText>
            </w:r>
            <w:r w:rsidR="00586FB5">
              <w:rPr>
                <w:noProof/>
                <w:webHidden/>
              </w:rPr>
            </w:r>
            <w:r w:rsidR="00586FB5">
              <w:rPr>
                <w:noProof/>
                <w:webHidden/>
              </w:rPr>
              <w:fldChar w:fldCharType="separate"/>
            </w:r>
            <w:r w:rsidR="00586FB5">
              <w:rPr>
                <w:noProof/>
                <w:webHidden/>
              </w:rPr>
              <w:t>11</w:t>
            </w:r>
            <w:r w:rsidR="00586FB5">
              <w:rPr>
                <w:noProof/>
                <w:webHidden/>
              </w:rPr>
              <w:fldChar w:fldCharType="end"/>
            </w:r>
          </w:hyperlink>
        </w:p>
        <w:p w14:paraId="27C032CD" w14:textId="43A00FE4" w:rsidR="00586FB5" w:rsidRDefault="008C1D50">
          <w:pPr>
            <w:pStyle w:val="TOC3"/>
            <w:tabs>
              <w:tab w:val="left" w:pos="1100"/>
              <w:tab w:val="right" w:leader="dot" w:pos="9016"/>
            </w:tabs>
            <w:rPr>
              <w:rFonts w:eastAsiaTheme="minorEastAsia"/>
              <w:noProof/>
              <w:lang w:val="en-US"/>
            </w:rPr>
          </w:pPr>
          <w:hyperlink w:anchor="_Toc511571875" w:history="1">
            <w:r w:rsidR="00586FB5" w:rsidRPr="00297276">
              <w:rPr>
                <w:rStyle w:val="Hyperlink"/>
                <w:noProof/>
              </w:rPr>
              <w:t>2.1</w:t>
            </w:r>
            <w:r w:rsidR="00586FB5">
              <w:rPr>
                <w:rFonts w:eastAsiaTheme="minorEastAsia"/>
                <w:noProof/>
                <w:lang w:val="en-US"/>
              </w:rPr>
              <w:tab/>
            </w:r>
            <w:r w:rsidR="00586FB5" w:rsidRPr="00297276">
              <w:rPr>
                <w:rStyle w:val="Hyperlink"/>
                <w:noProof/>
              </w:rPr>
              <w:t>Descriptive statistic</w:t>
            </w:r>
            <w:r w:rsidR="00586FB5">
              <w:rPr>
                <w:noProof/>
                <w:webHidden/>
              </w:rPr>
              <w:tab/>
            </w:r>
            <w:r w:rsidR="00586FB5">
              <w:rPr>
                <w:noProof/>
                <w:webHidden/>
              </w:rPr>
              <w:fldChar w:fldCharType="begin"/>
            </w:r>
            <w:r w:rsidR="00586FB5">
              <w:rPr>
                <w:noProof/>
                <w:webHidden/>
              </w:rPr>
              <w:instrText xml:space="preserve"> PAGEREF _Toc511571875 \h </w:instrText>
            </w:r>
            <w:r w:rsidR="00586FB5">
              <w:rPr>
                <w:noProof/>
                <w:webHidden/>
              </w:rPr>
            </w:r>
            <w:r w:rsidR="00586FB5">
              <w:rPr>
                <w:noProof/>
                <w:webHidden/>
              </w:rPr>
              <w:fldChar w:fldCharType="separate"/>
            </w:r>
            <w:r w:rsidR="00586FB5">
              <w:rPr>
                <w:noProof/>
                <w:webHidden/>
              </w:rPr>
              <w:t>12</w:t>
            </w:r>
            <w:r w:rsidR="00586FB5">
              <w:rPr>
                <w:noProof/>
                <w:webHidden/>
              </w:rPr>
              <w:fldChar w:fldCharType="end"/>
            </w:r>
          </w:hyperlink>
        </w:p>
        <w:p w14:paraId="1369ADC7" w14:textId="6BC9A884" w:rsidR="00586FB5" w:rsidRDefault="008C1D50">
          <w:pPr>
            <w:pStyle w:val="TOC3"/>
            <w:tabs>
              <w:tab w:val="left" w:pos="1100"/>
              <w:tab w:val="right" w:leader="dot" w:pos="9016"/>
            </w:tabs>
            <w:rPr>
              <w:rFonts w:eastAsiaTheme="minorEastAsia"/>
              <w:noProof/>
              <w:lang w:val="en-US"/>
            </w:rPr>
          </w:pPr>
          <w:hyperlink w:anchor="_Toc511571876" w:history="1">
            <w:r w:rsidR="00586FB5" w:rsidRPr="00297276">
              <w:rPr>
                <w:rStyle w:val="Hyperlink"/>
                <w:noProof/>
              </w:rPr>
              <w:t>2.2</w:t>
            </w:r>
            <w:r w:rsidR="00586FB5">
              <w:rPr>
                <w:rFonts w:eastAsiaTheme="minorEastAsia"/>
                <w:noProof/>
                <w:lang w:val="en-US"/>
              </w:rPr>
              <w:tab/>
            </w:r>
            <w:r w:rsidR="00586FB5" w:rsidRPr="00297276">
              <w:rPr>
                <w:rStyle w:val="Hyperlink"/>
                <w:noProof/>
              </w:rPr>
              <w:t>Assessing the normality</w:t>
            </w:r>
            <w:r w:rsidR="00586FB5">
              <w:rPr>
                <w:noProof/>
                <w:webHidden/>
              </w:rPr>
              <w:tab/>
            </w:r>
            <w:r w:rsidR="00586FB5">
              <w:rPr>
                <w:noProof/>
                <w:webHidden/>
              </w:rPr>
              <w:fldChar w:fldCharType="begin"/>
            </w:r>
            <w:r w:rsidR="00586FB5">
              <w:rPr>
                <w:noProof/>
                <w:webHidden/>
              </w:rPr>
              <w:instrText xml:space="preserve"> PAGEREF _Toc511571876 \h </w:instrText>
            </w:r>
            <w:r w:rsidR="00586FB5">
              <w:rPr>
                <w:noProof/>
                <w:webHidden/>
              </w:rPr>
            </w:r>
            <w:r w:rsidR="00586FB5">
              <w:rPr>
                <w:noProof/>
                <w:webHidden/>
              </w:rPr>
              <w:fldChar w:fldCharType="separate"/>
            </w:r>
            <w:r w:rsidR="00586FB5">
              <w:rPr>
                <w:noProof/>
                <w:webHidden/>
              </w:rPr>
              <w:t>14</w:t>
            </w:r>
            <w:r w:rsidR="00586FB5">
              <w:rPr>
                <w:noProof/>
                <w:webHidden/>
              </w:rPr>
              <w:fldChar w:fldCharType="end"/>
            </w:r>
          </w:hyperlink>
        </w:p>
        <w:p w14:paraId="583C73D3" w14:textId="25D445D9" w:rsidR="00586FB5" w:rsidRDefault="008C1D50">
          <w:pPr>
            <w:pStyle w:val="TOC3"/>
            <w:tabs>
              <w:tab w:val="left" w:pos="1100"/>
              <w:tab w:val="right" w:leader="dot" w:pos="9016"/>
            </w:tabs>
            <w:rPr>
              <w:rFonts w:eastAsiaTheme="minorEastAsia"/>
              <w:noProof/>
              <w:lang w:val="en-US"/>
            </w:rPr>
          </w:pPr>
          <w:hyperlink w:anchor="_Toc511571877" w:history="1">
            <w:r w:rsidR="00586FB5" w:rsidRPr="00297276">
              <w:rPr>
                <w:rStyle w:val="Hyperlink"/>
                <w:rFonts w:eastAsia="Times New Roman"/>
                <w:noProof/>
                <w:lang w:eastAsia="en-IE"/>
              </w:rPr>
              <w:t>2.3</w:t>
            </w:r>
            <w:r w:rsidR="00586FB5">
              <w:rPr>
                <w:rFonts w:eastAsiaTheme="minorEastAsia"/>
                <w:noProof/>
                <w:lang w:val="en-US"/>
              </w:rPr>
              <w:tab/>
            </w:r>
            <w:r w:rsidR="00586FB5" w:rsidRPr="00297276">
              <w:rPr>
                <w:rStyle w:val="Hyperlink"/>
                <w:rFonts w:eastAsia="Times New Roman"/>
                <w:noProof/>
                <w:lang w:eastAsia="en-IE"/>
              </w:rPr>
              <w:t>Mann-Whitney U Test and to compare Fingal and South Dublin in terms of environmental friendly transport to work, school or college.</w:t>
            </w:r>
            <w:r w:rsidR="00586FB5">
              <w:rPr>
                <w:noProof/>
                <w:webHidden/>
              </w:rPr>
              <w:tab/>
            </w:r>
            <w:r w:rsidR="00586FB5">
              <w:rPr>
                <w:noProof/>
                <w:webHidden/>
              </w:rPr>
              <w:fldChar w:fldCharType="begin"/>
            </w:r>
            <w:r w:rsidR="00586FB5">
              <w:rPr>
                <w:noProof/>
                <w:webHidden/>
              </w:rPr>
              <w:instrText xml:space="preserve"> PAGEREF _Toc511571877 \h </w:instrText>
            </w:r>
            <w:r w:rsidR="00586FB5">
              <w:rPr>
                <w:noProof/>
                <w:webHidden/>
              </w:rPr>
            </w:r>
            <w:r w:rsidR="00586FB5">
              <w:rPr>
                <w:noProof/>
                <w:webHidden/>
              </w:rPr>
              <w:fldChar w:fldCharType="separate"/>
            </w:r>
            <w:r w:rsidR="00586FB5">
              <w:rPr>
                <w:noProof/>
                <w:webHidden/>
              </w:rPr>
              <w:t>20</w:t>
            </w:r>
            <w:r w:rsidR="00586FB5">
              <w:rPr>
                <w:noProof/>
                <w:webHidden/>
              </w:rPr>
              <w:fldChar w:fldCharType="end"/>
            </w:r>
          </w:hyperlink>
        </w:p>
        <w:p w14:paraId="223438E6" w14:textId="4304472F" w:rsidR="00586FB5" w:rsidRDefault="008C1D50">
          <w:pPr>
            <w:pStyle w:val="TOC2"/>
            <w:tabs>
              <w:tab w:val="left" w:pos="660"/>
              <w:tab w:val="right" w:leader="dot" w:pos="9016"/>
            </w:tabs>
            <w:rPr>
              <w:rFonts w:eastAsiaTheme="minorEastAsia"/>
              <w:noProof/>
              <w:lang w:val="en-US"/>
            </w:rPr>
          </w:pPr>
          <w:hyperlink w:anchor="_Toc511571878" w:history="1">
            <w:r w:rsidR="00586FB5" w:rsidRPr="00297276">
              <w:rPr>
                <w:rStyle w:val="Hyperlink"/>
                <w:rFonts w:eastAsia="Times New Roman"/>
                <w:noProof/>
                <w:lang w:eastAsia="en-IE"/>
              </w:rPr>
              <w:t>3.</w:t>
            </w:r>
            <w:r w:rsidR="00586FB5">
              <w:rPr>
                <w:rFonts w:eastAsiaTheme="minorEastAsia"/>
                <w:noProof/>
                <w:lang w:val="en-US"/>
              </w:rPr>
              <w:tab/>
            </w:r>
            <w:r w:rsidR="00586FB5" w:rsidRPr="00297276">
              <w:rPr>
                <w:rStyle w:val="Hyperlink"/>
                <w:rFonts w:eastAsia="Times New Roman"/>
                <w:noProof/>
                <w:lang w:eastAsia="en-IE"/>
              </w:rPr>
              <w:t>Comparison of Cork, Galway and Limerick City in terms of environmental friendly transport</w:t>
            </w:r>
            <w:r w:rsidR="00586FB5">
              <w:rPr>
                <w:noProof/>
                <w:webHidden/>
              </w:rPr>
              <w:tab/>
            </w:r>
            <w:r w:rsidR="00586FB5">
              <w:rPr>
                <w:noProof/>
                <w:webHidden/>
              </w:rPr>
              <w:fldChar w:fldCharType="begin"/>
            </w:r>
            <w:r w:rsidR="00586FB5">
              <w:rPr>
                <w:noProof/>
                <w:webHidden/>
              </w:rPr>
              <w:instrText xml:space="preserve"> PAGEREF _Toc511571878 \h </w:instrText>
            </w:r>
            <w:r w:rsidR="00586FB5">
              <w:rPr>
                <w:noProof/>
                <w:webHidden/>
              </w:rPr>
            </w:r>
            <w:r w:rsidR="00586FB5">
              <w:rPr>
                <w:noProof/>
                <w:webHidden/>
              </w:rPr>
              <w:fldChar w:fldCharType="separate"/>
            </w:r>
            <w:r w:rsidR="00586FB5">
              <w:rPr>
                <w:noProof/>
                <w:webHidden/>
              </w:rPr>
              <w:t>21</w:t>
            </w:r>
            <w:r w:rsidR="00586FB5">
              <w:rPr>
                <w:noProof/>
                <w:webHidden/>
              </w:rPr>
              <w:fldChar w:fldCharType="end"/>
            </w:r>
          </w:hyperlink>
        </w:p>
        <w:p w14:paraId="3088066D" w14:textId="7EFBC029" w:rsidR="00586FB5" w:rsidRDefault="008C1D50" w:rsidP="00586FB5">
          <w:pPr>
            <w:pStyle w:val="TOC3"/>
            <w:tabs>
              <w:tab w:val="left" w:pos="1100"/>
              <w:tab w:val="right" w:leader="dot" w:pos="9016"/>
            </w:tabs>
            <w:rPr>
              <w:rFonts w:eastAsiaTheme="minorEastAsia"/>
              <w:noProof/>
              <w:lang w:val="en-US"/>
            </w:rPr>
          </w:pPr>
          <w:hyperlink w:anchor="_Toc511571879" w:history="1">
            <w:r w:rsidR="00586FB5" w:rsidRPr="00297276">
              <w:rPr>
                <w:rStyle w:val="Hyperlink"/>
                <w:noProof/>
                <w:lang w:eastAsia="en-IE"/>
              </w:rPr>
              <w:t>3.1</w:t>
            </w:r>
            <w:r w:rsidR="00586FB5">
              <w:rPr>
                <w:rFonts w:eastAsiaTheme="minorEastAsia"/>
                <w:noProof/>
                <w:lang w:val="en-US"/>
              </w:rPr>
              <w:tab/>
            </w:r>
            <w:r w:rsidR="00586FB5" w:rsidRPr="00297276">
              <w:rPr>
                <w:rStyle w:val="Hyperlink"/>
                <w:noProof/>
                <w:lang w:eastAsia="en-IE"/>
              </w:rPr>
              <w:t>Descriptive statistics</w:t>
            </w:r>
            <w:r w:rsidR="00586FB5">
              <w:rPr>
                <w:noProof/>
                <w:webHidden/>
              </w:rPr>
              <w:tab/>
            </w:r>
            <w:r w:rsidR="00586FB5">
              <w:rPr>
                <w:noProof/>
                <w:webHidden/>
              </w:rPr>
              <w:fldChar w:fldCharType="begin"/>
            </w:r>
            <w:r w:rsidR="00586FB5">
              <w:rPr>
                <w:noProof/>
                <w:webHidden/>
              </w:rPr>
              <w:instrText xml:space="preserve"> PAGEREF _Toc511571879 \h </w:instrText>
            </w:r>
            <w:r w:rsidR="00586FB5">
              <w:rPr>
                <w:noProof/>
                <w:webHidden/>
              </w:rPr>
            </w:r>
            <w:r w:rsidR="00586FB5">
              <w:rPr>
                <w:noProof/>
                <w:webHidden/>
              </w:rPr>
              <w:fldChar w:fldCharType="separate"/>
            </w:r>
            <w:r w:rsidR="00586FB5">
              <w:rPr>
                <w:noProof/>
                <w:webHidden/>
              </w:rPr>
              <w:t>21</w:t>
            </w:r>
            <w:r w:rsidR="00586FB5">
              <w:rPr>
                <w:noProof/>
                <w:webHidden/>
              </w:rPr>
              <w:fldChar w:fldCharType="end"/>
            </w:r>
          </w:hyperlink>
        </w:p>
        <w:p w14:paraId="6D6B5737" w14:textId="4A659D81" w:rsidR="00586FB5" w:rsidRDefault="008C1D50">
          <w:pPr>
            <w:pStyle w:val="TOC3"/>
            <w:tabs>
              <w:tab w:val="left" w:pos="1100"/>
              <w:tab w:val="right" w:leader="dot" w:pos="9016"/>
            </w:tabs>
            <w:rPr>
              <w:rFonts w:eastAsiaTheme="minorEastAsia"/>
              <w:noProof/>
              <w:lang w:val="en-US"/>
            </w:rPr>
          </w:pPr>
          <w:hyperlink w:anchor="_Toc511571881" w:history="1">
            <w:r w:rsidR="00586FB5" w:rsidRPr="00297276">
              <w:rPr>
                <w:rStyle w:val="Hyperlink"/>
                <w:noProof/>
                <w:lang w:eastAsia="en-IE"/>
              </w:rPr>
              <w:t>3.2</w:t>
            </w:r>
            <w:r w:rsidR="00586FB5">
              <w:rPr>
                <w:rFonts w:eastAsiaTheme="minorEastAsia"/>
                <w:noProof/>
                <w:lang w:val="en-US"/>
              </w:rPr>
              <w:tab/>
            </w:r>
            <w:r w:rsidR="00586FB5" w:rsidRPr="00297276">
              <w:rPr>
                <w:rStyle w:val="Hyperlink"/>
                <w:noProof/>
                <w:lang w:eastAsia="en-IE"/>
              </w:rPr>
              <w:t>Assessing the normality</w:t>
            </w:r>
            <w:r w:rsidR="00586FB5">
              <w:rPr>
                <w:noProof/>
                <w:webHidden/>
              </w:rPr>
              <w:tab/>
            </w:r>
            <w:r w:rsidR="00586FB5">
              <w:rPr>
                <w:noProof/>
                <w:webHidden/>
              </w:rPr>
              <w:fldChar w:fldCharType="begin"/>
            </w:r>
            <w:r w:rsidR="00586FB5">
              <w:rPr>
                <w:noProof/>
                <w:webHidden/>
              </w:rPr>
              <w:instrText xml:space="preserve"> PAGEREF _Toc511571881 \h </w:instrText>
            </w:r>
            <w:r w:rsidR="00586FB5">
              <w:rPr>
                <w:noProof/>
                <w:webHidden/>
              </w:rPr>
            </w:r>
            <w:r w:rsidR="00586FB5">
              <w:rPr>
                <w:noProof/>
                <w:webHidden/>
              </w:rPr>
              <w:fldChar w:fldCharType="separate"/>
            </w:r>
            <w:r w:rsidR="00586FB5">
              <w:rPr>
                <w:noProof/>
                <w:webHidden/>
              </w:rPr>
              <w:t>23</w:t>
            </w:r>
            <w:r w:rsidR="00586FB5">
              <w:rPr>
                <w:noProof/>
                <w:webHidden/>
              </w:rPr>
              <w:fldChar w:fldCharType="end"/>
            </w:r>
          </w:hyperlink>
        </w:p>
        <w:p w14:paraId="49FDCE18" w14:textId="06366E3B" w:rsidR="00586FB5" w:rsidRDefault="008C1D50">
          <w:pPr>
            <w:pStyle w:val="TOC3"/>
            <w:tabs>
              <w:tab w:val="left" w:pos="1100"/>
              <w:tab w:val="right" w:leader="dot" w:pos="9016"/>
            </w:tabs>
            <w:rPr>
              <w:rFonts w:eastAsiaTheme="minorEastAsia"/>
              <w:noProof/>
              <w:lang w:val="en-US"/>
            </w:rPr>
          </w:pPr>
          <w:hyperlink w:anchor="_Toc511571882" w:history="1">
            <w:r w:rsidR="00586FB5" w:rsidRPr="00297276">
              <w:rPr>
                <w:rStyle w:val="Hyperlink"/>
                <w:rFonts w:ascii="Times New Roman" w:eastAsia="Times New Roman" w:hAnsi="Times New Roman"/>
                <w:noProof/>
                <w:lang w:eastAsia="en-IE"/>
              </w:rPr>
              <w:t>3.3</w:t>
            </w:r>
            <w:r w:rsidR="00586FB5">
              <w:rPr>
                <w:rFonts w:eastAsiaTheme="minorEastAsia"/>
                <w:noProof/>
                <w:lang w:val="en-US"/>
              </w:rPr>
              <w:tab/>
            </w:r>
            <w:r w:rsidR="00586FB5" w:rsidRPr="00297276">
              <w:rPr>
                <w:rStyle w:val="Hyperlink"/>
                <w:rFonts w:eastAsia="Times New Roman"/>
                <w:noProof/>
                <w:lang w:eastAsia="en-IE"/>
              </w:rPr>
              <w:t>Kruskal-Wallis H Test to compare Cork, Galway and Limerick City</w:t>
            </w:r>
            <w:r w:rsidR="00586FB5">
              <w:rPr>
                <w:noProof/>
                <w:webHidden/>
              </w:rPr>
              <w:tab/>
            </w:r>
            <w:r w:rsidR="00586FB5">
              <w:rPr>
                <w:noProof/>
                <w:webHidden/>
              </w:rPr>
              <w:fldChar w:fldCharType="begin"/>
            </w:r>
            <w:r w:rsidR="00586FB5">
              <w:rPr>
                <w:noProof/>
                <w:webHidden/>
              </w:rPr>
              <w:instrText xml:space="preserve"> PAGEREF _Toc511571882 \h </w:instrText>
            </w:r>
            <w:r w:rsidR="00586FB5">
              <w:rPr>
                <w:noProof/>
                <w:webHidden/>
              </w:rPr>
            </w:r>
            <w:r w:rsidR="00586FB5">
              <w:rPr>
                <w:noProof/>
                <w:webHidden/>
              </w:rPr>
              <w:fldChar w:fldCharType="separate"/>
            </w:r>
            <w:r w:rsidR="00586FB5">
              <w:rPr>
                <w:noProof/>
                <w:webHidden/>
              </w:rPr>
              <w:t>32</w:t>
            </w:r>
            <w:r w:rsidR="00586FB5">
              <w:rPr>
                <w:noProof/>
                <w:webHidden/>
              </w:rPr>
              <w:fldChar w:fldCharType="end"/>
            </w:r>
          </w:hyperlink>
        </w:p>
        <w:p w14:paraId="28D844F7" w14:textId="420FB16F" w:rsidR="00586FB5" w:rsidRDefault="008C1D50">
          <w:pPr>
            <w:pStyle w:val="TOC2"/>
            <w:tabs>
              <w:tab w:val="right" w:leader="dot" w:pos="9016"/>
            </w:tabs>
            <w:rPr>
              <w:rFonts w:eastAsiaTheme="minorEastAsia"/>
              <w:noProof/>
              <w:lang w:val="en-US"/>
            </w:rPr>
          </w:pPr>
          <w:hyperlink w:anchor="_Toc511571883" w:history="1">
            <w:r w:rsidR="00586FB5" w:rsidRPr="00297276">
              <w:rPr>
                <w:rStyle w:val="Hyperlink"/>
                <w:noProof/>
              </w:rPr>
              <w:t>Conclusions</w:t>
            </w:r>
            <w:r w:rsidR="00586FB5">
              <w:rPr>
                <w:noProof/>
                <w:webHidden/>
              </w:rPr>
              <w:tab/>
            </w:r>
            <w:r w:rsidR="00586FB5">
              <w:rPr>
                <w:noProof/>
                <w:webHidden/>
              </w:rPr>
              <w:fldChar w:fldCharType="begin"/>
            </w:r>
            <w:r w:rsidR="00586FB5">
              <w:rPr>
                <w:noProof/>
                <w:webHidden/>
              </w:rPr>
              <w:instrText xml:space="preserve"> PAGEREF _Toc511571883 \h </w:instrText>
            </w:r>
            <w:r w:rsidR="00586FB5">
              <w:rPr>
                <w:noProof/>
                <w:webHidden/>
              </w:rPr>
            </w:r>
            <w:r w:rsidR="00586FB5">
              <w:rPr>
                <w:noProof/>
                <w:webHidden/>
              </w:rPr>
              <w:fldChar w:fldCharType="separate"/>
            </w:r>
            <w:r w:rsidR="00586FB5">
              <w:rPr>
                <w:noProof/>
                <w:webHidden/>
              </w:rPr>
              <w:t>34</w:t>
            </w:r>
            <w:r w:rsidR="00586FB5">
              <w:rPr>
                <w:noProof/>
                <w:webHidden/>
              </w:rPr>
              <w:fldChar w:fldCharType="end"/>
            </w:r>
          </w:hyperlink>
        </w:p>
        <w:p w14:paraId="0BDA6DD5" w14:textId="2581E6C8" w:rsidR="00586FB5" w:rsidRDefault="008C1D50">
          <w:pPr>
            <w:pStyle w:val="TOC2"/>
            <w:tabs>
              <w:tab w:val="right" w:leader="dot" w:pos="9016"/>
            </w:tabs>
            <w:rPr>
              <w:rFonts w:eastAsiaTheme="minorEastAsia"/>
              <w:noProof/>
              <w:lang w:val="en-US"/>
            </w:rPr>
          </w:pPr>
          <w:hyperlink w:anchor="_Toc511571884" w:history="1">
            <w:r w:rsidR="00586FB5" w:rsidRPr="00297276">
              <w:rPr>
                <w:rStyle w:val="Hyperlink"/>
                <w:noProof/>
              </w:rPr>
              <w:t>Bibliography</w:t>
            </w:r>
            <w:r w:rsidR="00586FB5">
              <w:rPr>
                <w:noProof/>
                <w:webHidden/>
              </w:rPr>
              <w:tab/>
            </w:r>
            <w:r w:rsidR="00586FB5">
              <w:rPr>
                <w:noProof/>
                <w:webHidden/>
              </w:rPr>
              <w:fldChar w:fldCharType="begin"/>
            </w:r>
            <w:r w:rsidR="00586FB5">
              <w:rPr>
                <w:noProof/>
                <w:webHidden/>
              </w:rPr>
              <w:instrText xml:space="preserve"> PAGEREF _Toc511571884 \h </w:instrText>
            </w:r>
            <w:r w:rsidR="00586FB5">
              <w:rPr>
                <w:noProof/>
                <w:webHidden/>
              </w:rPr>
            </w:r>
            <w:r w:rsidR="00586FB5">
              <w:rPr>
                <w:noProof/>
                <w:webHidden/>
              </w:rPr>
              <w:fldChar w:fldCharType="separate"/>
            </w:r>
            <w:r w:rsidR="00586FB5">
              <w:rPr>
                <w:noProof/>
                <w:webHidden/>
              </w:rPr>
              <w:t>34</w:t>
            </w:r>
            <w:r w:rsidR="00586FB5">
              <w:rPr>
                <w:noProof/>
                <w:webHidden/>
              </w:rPr>
              <w:fldChar w:fldCharType="end"/>
            </w:r>
          </w:hyperlink>
        </w:p>
        <w:p w14:paraId="628F4838" w14:textId="22480259" w:rsidR="0036087A" w:rsidRDefault="0036087A">
          <w:r>
            <w:rPr>
              <w:b/>
              <w:bCs/>
              <w:noProof/>
            </w:rPr>
            <w:fldChar w:fldCharType="end"/>
          </w:r>
        </w:p>
      </w:sdtContent>
    </w:sdt>
    <w:p w14:paraId="2DD283EF" w14:textId="77777777" w:rsidR="005D786F" w:rsidRDefault="005D786F"/>
    <w:p w14:paraId="001C25CB" w14:textId="77777777" w:rsidR="005D786F" w:rsidRDefault="005D786F" w:rsidP="00DD4CD0">
      <w:pPr>
        <w:pStyle w:val="Heading2"/>
      </w:pPr>
    </w:p>
    <w:p w14:paraId="52E2988A" w14:textId="77777777" w:rsidR="00E027FF" w:rsidRDefault="00E027FF" w:rsidP="00DD4CD0">
      <w:pPr>
        <w:pStyle w:val="Heading2"/>
      </w:pPr>
      <w:bookmarkStart w:id="2" w:name="_Toc511140679"/>
      <w:bookmarkStart w:id="3" w:name="_Toc511571869"/>
      <w:r>
        <w:t>Introduction</w:t>
      </w:r>
      <w:bookmarkEnd w:id="2"/>
      <w:bookmarkEnd w:id="3"/>
    </w:p>
    <w:p w14:paraId="5A02BE06" w14:textId="77777777" w:rsidR="00C56BDD" w:rsidRPr="00C56BDD" w:rsidRDefault="00C56BDD" w:rsidP="00C56BDD"/>
    <w:p w14:paraId="3640D6E1" w14:textId="5EF97A0C" w:rsidR="00F5243A" w:rsidRDefault="00F5243A" w:rsidP="00F5243A">
      <w:pPr>
        <w:ind w:firstLine="720"/>
      </w:pPr>
      <w:r>
        <w:t>Project is made for ‘</w:t>
      </w:r>
      <w:r w:rsidRPr="00F5243A">
        <w:t>Advanced Business Data Analysis</w:t>
      </w:r>
      <w:r>
        <w:t xml:space="preserve">’ module and it </w:t>
      </w:r>
      <w:r w:rsidR="0071729F">
        <w:t>consist separate</w:t>
      </w:r>
      <w:r>
        <w:t xml:space="preserve"> statistical tests: </w:t>
      </w:r>
    </w:p>
    <w:p w14:paraId="23CC005E" w14:textId="118FC79A" w:rsidR="00A43CFB" w:rsidRDefault="00A43CFB" w:rsidP="00A43CFB">
      <w:pPr>
        <w:pStyle w:val="ListParagraph"/>
        <w:numPr>
          <w:ilvl w:val="0"/>
          <w:numId w:val="29"/>
        </w:numPr>
      </w:pPr>
      <w:r>
        <w:t xml:space="preserve">Is there a difference in using eco – friendly transport in 3 parts of Ireland. </w:t>
      </w:r>
    </w:p>
    <w:p w14:paraId="70804263" w14:textId="77777777" w:rsidR="0071729F" w:rsidRDefault="00FC6007" w:rsidP="00FC6007">
      <w:pPr>
        <w:pStyle w:val="ListParagraph"/>
        <w:numPr>
          <w:ilvl w:val="0"/>
          <w:numId w:val="29"/>
        </w:numPr>
      </w:pPr>
      <w:r w:rsidRPr="00FC6007">
        <w:t>Dublin’s attitude to environmentally friendly transport to get to work, school or college.</w:t>
      </w:r>
    </w:p>
    <w:p w14:paraId="037FC934" w14:textId="77777777" w:rsidR="004E15EF" w:rsidRDefault="004E15EF" w:rsidP="00FC6007">
      <w:pPr>
        <w:pStyle w:val="ListParagraph"/>
        <w:numPr>
          <w:ilvl w:val="0"/>
          <w:numId w:val="29"/>
        </w:numPr>
      </w:pPr>
      <w:r>
        <w:t>Comparison of Cork, Galway and Limerick City</w:t>
      </w:r>
      <w:r w:rsidR="00FB30E7">
        <w:t xml:space="preserve"> in terms of environmental friendly transport</w:t>
      </w:r>
    </w:p>
    <w:p w14:paraId="58567F78" w14:textId="77777777" w:rsidR="004E15EF" w:rsidRDefault="004E15EF" w:rsidP="00FC6007">
      <w:pPr>
        <w:pStyle w:val="ListParagraph"/>
        <w:numPr>
          <w:ilvl w:val="0"/>
          <w:numId w:val="29"/>
        </w:numPr>
      </w:pPr>
    </w:p>
    <w:p w14:paraId="0965058D" w14:textId="77777777" w:rsidR="00F5243A" w:rsidRDefault="0071729F" w:rsidP="0071729F">
      <w:r>
        <w:lastRenderedPageBreak/>
        <w:t xml:space="preserve">Dataset is </w:t>
      </w:r>
      <w:r w:rsidR="006A071F">
        <w:t>extracted from census 2011 made</w:t>
      </w:r>
      <w:r>
        <w:t xml:space="preserve"> by </w:t>
      </w:r>
      <w:r w:rsidRPr="0071729F">
        <w:t>Central Statistics Office</w:t>
      </w:r>
      <w:r>
        <w:t xml:space="preserve"> and it is a </w:t>
      </w:r>
      <w:r w:rsidR="006A071F" w:rsidRPr="006A071F">
        <w:t>"Small Area Population Statistics"</w:t>
      </w:r>
      <w:r w:rsidR="006A071F">
        <w:t xml:space="preserve"> downloaded from </w:t>
      </w:r>
      <w:r w:rsidR="0016313D" w:rsidRPr="0016313D">
        <w:t>http://airo.maynoothuniversity.ie</w:t>
      </w:r>
      <w:r w:rsidR="0016313D" w:rsidRPr="0016313D">
        <w:rPr>
          <w:rStyle w:val="FootnoteReference"/>
          <w:vertAlign w:val="baseline"/>
        </w:rPr>
        <w:t xml:space="preserve"> </w:t>
      </w:r>
      <w:r w:rsidR="006A071F">
        <w:rPr>
          <w:rStyle w:val="FootnoteReference"/>
        </w:rPr>
        <w:footnoteReference w:id="1"/>
      </w:r>
    </w:p>
    <w:p w14:paraId="0392955E" w14:textId="023AFFFF" w:rsidR="006A071F" w:rsidRDefault="00193441" w:rsidP="0071729F">
      <w:r w:rsidRPr="00193441">
        <w:t>By environmentally friendly we assume transport by: foot, bicycle, bus, couch, minibus, Luas, train and Dart.</w:t>
      </w:r>
    </w:p>
    <w:p w14:paraId="2978F1E5" w14:textId="77777777" w:rsidR="006A071F" w:rsidRDefault="006A071F" w:rsidP="0071729F"/>
    <w:p w14:paraId="1FE4A141" w14:textId="368396E7" w:rsidR="00F5243A" w:rsidRDefault="00F5243A" w:rsidP="00AE3EAA">
      <w:pPr>
        <w:ind w:firstLine="720"/>
      </w:pPr>
      <w:r>
        <w:t>Environment: Microsoft Excel, SPSS and R</w:t>
      </w:r>
      <w:r w:rsidR="009A1242">
        <w:t xml:space="preserve"> studio</w:t>
      </w:r>
      <w:r>
        <w:t xml:space="preserve">. </w:t>
      </w:r>
    </w:p>
    <w:p w14:paraId="3BE661EF" w14:textId="5A7472C7" w:rsidR="00B75E7F" w:rsidRDefault="003E5C8C" w:rsidP="003253AD">
      <w:pPr>
        <w:pStyle w:val="Heading2"/>
        <w:numPr>
          <w:ilvl w:val="0"/>
          <w:numId w:val="39"/>
        </w:numPr>
      </w:pPr>
      <w:bookmarkStart w:id="4" w:name="_Toc511571870"/>
      <w:r>
        <w:t>Eco</w:t>
      </w:r>
      <w:r w:rsidR="00853E7E" w:rsidRPr="00853E7E">
        <w:t>– friendly transport in 3 parts of Ireland</w:t>
      </w:r>
      <w:r w:rsidR="00B75E7F">
        <w:t xml:space="preserve"> </w:t>
      </w:r>
      <w:r w:rsidR="00F035EF">
        <w:t>(</w:t>
      </w:r>
      <w:r>
        <w:t xml:space="preserve">3 </w:t>
      </w:r>
      <w:r w:rsidR="00F035EF">
        <w:t>planning r</w:t>
      </w:r>
      <w:r w:rsidR="00F035EF" w:rsidRPr="00F035EF">
        <w:t>egion)</w:t>
      </w:r>
      <w:r>
        <w:t>.</w:t>
      </w:r>
      <w:bookmarkEnd w:id="4"/>
    </w:p>
    <w:p w14:paraId="406411C9" w14:textId="77777777" w:rsidR="003E5C8C" w:rsidRPr="003E5C8C" w:rsidRDefault="003E5C8C" w:rsidP="003E5C8C"/>
    <w:p w14:paraId="30028847" w14:textId="7AC121FC" w:rsidR="00B75E7F" w:rsidRDefault="00B75E7F" w:rsidP="00B75E7F">
      <w:r>
        <w:t xml:space="preserve">In that test we will compare 3 parts </w:t>
      </w:r>
      <w:r w:rsidR="007A5325">
        <w:t xml:space="preserve">of Ireland </w:t>
      </w:r>
      <w:r>
        <w:t>(</w:t>
      </w:r>
      <w:r w:rsidR="00F035EF">
        <w:t xml:space="preserve">planning region </w:t>
      </w:r>
      <w:r>
        <w:t>as pe</w:t>
      </w:r>
      <w:r w:rsidR="00F035EF">
        <w:t>r</w:t>
      </w:r>
      <w:r>
        <w:t xml:space="preserve"> Census 2011). Comparison is based </w:t>
      </w:r>
      <w:r w:rsidRPr="00B75E7F">
        <w:t xml:space="preserve">on </w:t>
      </w:r>
      <w:r w:rsidR="007A5325">
        <w:t xml:space="preserve">sample of </w:t>
      </w:r>
      <w:r w:rsidRPr="00B75E7F">
        <w:t xml:space="preserve">answers </w:t>
      </w:r>
      <w:r w:rsidR="007A5325">
        <w:t xml:space="preserve">(randomly selected 3801 samples) of </w:t>
      </w:r>
      <w:proofErr w:type="spellStart"/>
      <w:r w:rsidR="007A5325">
        <w:t>electorat</w:t>
      </w:r>
      <w:proofErr w:type="spellEnd"/>
      <w:r w:rsidR="007A5325">
        <w:t xml:space="preserve"> division and their </w:t>
      </w:r>
      <w:r w:rsidRPr="00B75E7F">
        <w:t xml:space="preserve">percentage of population </w:t>
      </w:r>
      <w:r w:rsidR="007A5325">
        <w:t xml:space="preserve">using </w:t>
      </w:r>
      <w:proofErr w:type="spellStart"/>
      <w:r w:rsidR="007A5325">
        <w:t>eco friendly</w:t>
      </w:r>
      <w:proofErr w:type="spellEnd"/>
      <w:r w:rsidR="007A5325">
        <w:t xml:space="preserve"> transport. </w:t>
      </w:r>
    </w:p>
    <w:p w14:paraId="55FFCAD9" w14:textId="44CAB993" w:rsidR="00B75E7F" w:rsidRDefault="00B75E7F" w:rsidP="00B75E7F">
      <w:pPr>
        <w:pStyle w:val="ListParagraph"/>
        <w:numPr>
          <w:ilvl w:val="0"/>
          <w:numId w:val="29"/>
        </w:numPr>
      </w:pPr>
      <w:r>
        <w:t>East and Midlands</w:t>
      </w:r>
    </w:p>
    <w:p w14:paraId="303E06CF" w14:textId="31FEFC0A" w:rsidR="00B75E7F" w:rsidRDefault="00B75E7F" w:rsidP="00B75E7F">
      <w:pPr>
        <w:pStyle w:val="ListParagraph"/>
        <w:numPr>
          <w:ilvl w:val="0"/>
          <w:numId w:val="29"/>
        </w:numPr>
      </w:pPr>
      <w:r>
        <w:t>North and West</w:t>
      </w:r>
    </w:p>
    <w:p w14:paraId="1E17EA6B" w14:textId="14DBE163" w:rsidR="00B75E7F" w:rsidRDefault="00B75E7F" w:rsidP="00B75E7F">
      <w:pPr>
        <w:pStyle w:val="ListParagraph"/>
        <w:numPr>
          <w:ilvl w:val="0"/>
          <w:numId w:val="29"/>
        </w:numPr>
      </w:pPr>
      <w:r>
        <w:t>Sout</w:t>
      </w:r>
      <w:r w:rsidR="00F035EF">
        <w:t>h</w:t>
      </w:r>
    </w:p>
    <w:p w14:paraId="2940EC42" w14:textId="1CE15D72" w:rsidR="00B75E7F" w:rsidRDefault="00B75E7F" w:rsidP="00B75E7F">
      <w:pPr>
        <w:pStyle w:val="ListParagraph"/>
        <w:ind w:left="1080"/>
      </w:pPr>
    </w:p>
    <w:p w14:paraId="0CCA91D1" w14:textId="1E4C4762" w:rsidR="00B75E7F" w:rsidRDefault="00B75E7F" w:rsidP="00B75E7F">
      <w:pPr>
        <w:pStyle w:val="Heading3"/>
        <w:numPr>
          <w:ilvl w:val="1"/>
          <w:numId w:val="26"/>
        </w:numPr>
      </w:pPr>
      <w:bookmarkStart w:id="5" w:name="_Toc511571871"/>
      <w:r>
        <w:t>Descriptive Statistics</w:t>
      </w:r>
      <w:bookmarkEnd w:id="5"/>
    </w:p>
    <w:p w14:paraId="40EBD851" w14:textId="77777777" w:rsidR="00B75E7F" w:rsidRPr="00B75E7F" w:rsidRDefault="00B75E7F" w:rsidP="00B75E7F">
      <w:pPr>
        <w:pStyle w:val="ListParagraph"/>
        <w:ind w:left="630"/>
        <w:rPr>
          <w:rFonts w:ascii="Times New Roman" w:hAnsi="Times New Roman" w:cs="Times New Roman"/>
          <w:sz w:val="24"/>
          <w:szCs w:val="24"/>
        </w:rPr>
      </w:pPr>
    </w:p>
    <w:p w14:paraId="3AB32F92" w14:textId="3FAB8BD1" w:rsidR="00B75E7F" w:rsidRPr="00B75E7F" w:rsidRDefault="007A5325" w:rsidP="00B75E7F">
      <w:pPr>
        <w:pStyle w:val="ListParagraph"/>
        <w:spacing w:line="400" w:lineRule="atLeast"/>
        <w:ind w:left="63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31FA18D" wp14:editId="1B2B7437">
            <wp:extent cx="3943350" cy="12382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esc R.JPG"/>
                    <pic:cNvPicPr/>
                  </pic:nvPicPr>
                  <pic:blipFill>
                    <a:blip r:embed="rId8">
                      <a:extLst>
                        <a:ext uri="{28A0092B-C50C-407E-A947-70E740481C1C}">
                          <a14:useLocalDpi xmlns:a14="http://schemas.microsoft.com/office/drawing/2010/main" val="0"/>
                        </a:ext>
                      </a:extLst>
                    </a:blip>
                    <a:stretch>
                      <a:fillRect/>
                    </a:stretch>
                  </pic:blipFill>
                  <pic:spPr>
                    <a:xfrm>
                      <a:off x="0" y="0"/>
                      <a:ext cx="3943350" cy="1238250"/>
                    </a:xfrm>
                    <a:prstGeom prst="rect">
                      <a:avLst/>
                    </a:prstGeom>
                  </pic:spPr>
                </pic:pic>
              </a:graphicData>
            </a:graphic>
          </wp:inline>
        </w:drawing>
      </w:r>
    </w:p>
    <w:p w14:paraId="75B09821" w14:textId="221BA775" w:rsidR="00B75E7F" w:rsidRDefault="00B75E7F" w:rsidP="00B75E7F"/>
    <w:p w14:paraId="4795F656" w14:textId="50BF1010" w:rsidR="00B75E7F" w:rsidRDefault="00B75E7F" w:rsidP="00B75E7F">
      <w:pPr>
        <w:pStyle w:val="Heading3"/>
        <w:numPr>
          <w:ilvl w:val="1"/>
          <w:numId w:val="26"/>
        </w:numPr>
      </w:pPr>
      <w:bookmarkStart w:id="6" w:name="_Toc511571872"/>
      <w:r>
        <w:t>Assessing the normality</w:t>
      </w:r>
      <w:bookmarkEnd w:id="6"/>
    </w:p>
    <w:p w14:paraId="4CD80888" w14:textId="77777777" w:rsidR="00D33846" w:rsidRPr="00D33846" w:rsidRDefault="00D33846" w:rsidP="00D33846"/>
    <w:p w14:paraId="5F181FA6" w14:textId="011F800F" w:rsidR="00B75E7F" w:rsidRDefault="00D33846" w:rsidP="00B75E7F">
      <w:pPr>
        <w:pStyle w:val="ListParagraph"/>
        <w:numPr>
          <w:ilvl w:val="0"/>
          <w:numId w:val="31"/>
        </w:numPr>
      </w:pPr>
      <w:r>
        <w:rPr>
          <w:rFonts w:ascii="Times New Roman" w:hAnsi="Times New Roman" w:cs="Times New Roman"/>
          <w:noProof/>
          <w:sz w:val="24"/>
          <w:szCs w:val="24"/>
        </w:rPr>
        <w:lastRenderedPageBreak/>
        <w:drawing>
          <wp:anchor distT="0" distB="0" distL="114300" distR="114300" simplePos="0" relativeHeight="251669504" behindDoc="0" locked="0" layoutInCell="1" allowOverlap="1" wp14:anchorId="1E373B6F" wp14:editId="0B626A56">
            <wp:simplePos x="0" y="0"/>
            <wp:positionH relativeFrom="column">
              <wp:posOffset>57150</wp:posOffset>
            </wp:positionH>
            <wp:positionV relativeFrom="paragraph">
              <wp:posOffset>2038350</wp:posOffset>
            </wp:positionV>
            <wp:extent cx="5731510" cy="4588510"/>
            <wp:effectExtent l="0" t="0" r="2540" b="254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4588510"/>
                    </a:xfrm>
                    <a:prstGeom prst="rect">
                      <a:avLst/>
                    </a:prstGeom>
                    <a:noFill/>
                    <a:ln>
                      <a:noFill/>
                    </a:ln>
                  </pic:spPr>
                </pic:pic>
              </a:graphicData>
            </a:graphic>
            <wp14:sizeRelH relativeFrom="page">
              <wp14:pctWidth>0</wp14:pctWidth>
            </wp14:sizeRelH>
            <wp14:sizeRelV relativeFrom="page">
              <wp14:pctHeight>0</wp14:pctHeight>
            </wp14:sizeRelV>
          </wp:anchor>
        </w:drawing>
      </w:r>
      <w:r w:rsidR="00B75E7F">
        <w:t xml:space="preserve">Hypotheses </w:t>
      </w:r>
    </w:p>
    <w:p w14:paraId="682DD713" w14:textId="4BC1469F" w:rsidR="00D33846" w:rsidRDefault="00D33846" w:rsidP="00D33846">
      <w:pPr>
        <w:pStyle w:val="ListParagraph"/>
      </w:pPr>
      <w:r>
        <w:t>H0: The sample data are normally distributed</w:t>
      </w:r>
    </w:p>
    <w:p w14:paraId="41A0D396" w14:textId="77777777" w:rsidR="00D33846" w:rsidRDefault="00D33846" w:rsidP="00D33846">
      <w:pPr>
        <w:pStyle w:val="ListParagraph"/>
      </w:pPr>
      <w:r>
        <w:t>H1: The sample data are not normally distributed</w:t>
      </w:r>
    </w:p>
    <w:p w14:paraId="51E20512" w14:textId="77777777" w:rsidR="00D33846" w:rsidRDefault="00D33846" w:rsidP="00D33846">
      <w:pPr>
        <w:pStyle w:val="ListParagraph"/>
        <w:numPr>
          <w:ilvl w:val="0"/>
          <w:numId w:val="31"/>
        </w:numPr>
      </w:pPr>
      <w:r>
        <w:t>Histograms</w:t>
      </w:r>
    </w:p>
    <w:p w14:paraId="30807ED7" w14:textId="16CC37A1" w:rsidR="00D33846" w:rsidRDefault="00D33846" w:rsidP="00D33846">
      <w:pPr>
        <w:pStyle w:val="ListParagraph"/>
      </w:pPr>
    </w:p>
    <w:p w14:paraId="337ED662" w14:textId="77777777" w:rsidR="00D33846" w:rsidRPr="00DD38E7" w:rsidRDefault="00D33846" w:rsidP="00D33846">
      <w:pPr>
        <w:pStyle w:val="ListParagraph"/>
      </w:pPr>
    </w:p>
    <w:p w14:paraId="4BA09D52" w14:textId="0495C7D2" w:rsidR="00B75E7F" w:rsidRDefault="00D33846" w:rsidP="00D33846">
      <w:pPr>
        <w:pStyle w:val="ListParagraph"/>
      </w:pPr>
      <w:r>
        <w:rPr>
          <w:rFonts w:ascii="Times New Roman" w:hAnsi="Times New Roman" w:cs="Times New Roman"/>
          <w:noProof/>
          <w:sz w:val="24"/>
          <w:szCs w:val="24"/>
        </w:rPr>
        <w:lastRenderedPageBreak/>
        <w:drawing>
          <wp:anchor distT="0" distB="0" distL="114300" distR="114300" simplePos="0" relativeHeight="251668480" behindDoc="0" locked="0" layoutInCell="1" allowOverlap="1" wp14:anchorId="41F667E9" wp14:editId="3F59F42F">
            <wp:simplePos x="0" y="0"/>
            <wp:positionH relativeFrom="column">
              <wp:posOffset>57150</wp:posOffset>
            </wp:positionH>
            <wp:positionV relativeFrom="paragraph">
              <wp:posOffset>4269105</wp:posOffset>
            </wp:positionV>
            <wp:extent cx="5734050" cy="459105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4050" cy="45910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667456" behindDoc="0" locked="0" layoutInCell="1" allowOverlap="1" wp14:anchorId="24FD1BA1" wp14:editId="46279224">
            <wp:simplePos x="0" y="0"/>
            <wp:positionH relativeFrom="column">
              <wp:posOffset>76200</wp:posOffset>
            </wp:positionH>
            <wp:positionV relativeFrom="paragraph">
              <wp:posOffset>0</wp:posOffset>
            </wp:positionV>
            <wp:extent cx="5734050" cy="459105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4050" cy="4591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46A9DE" w14:textId="5A1A053D" w:rsidR="00B75E7F" w:rsidRDefault="00D33846" w:rsidP="00D33846">
      <w:pPr>
        <w:pStyle w:val="ListParagraph"/>
        <w:numPr>
          <w:ilvl w:val="0"/>
          <w:numId w:val="31"/>
        </w:numPr>
      </w:pPr>
      <w:r>
        <w:lastRenderedPageBreak/>
        <w:t>Q- Q plots</w:t>
      </w:r>
    </w:p>
    <w:p w14:paraId="3347E507" w14:textId="6BB5BFCC" w:rsidR="003B0312" w:rsidRDefault="003B0312" w:rsidP="003B0312">
      <w:pPr>
        <w:pStyle w:val="ListParagraph"/>
      </w:pPr>
      <w:r>
        <w:t>South:</w:t>
      </w:r>
    </w:p>
    <w:p w14:paraId="368BDC23" w14:textId="17BFC289" w:rsidR="003B0312" w:rsidRDefault="003B0312" w:rsidP="003B0312">
      <w:pPr>
        <w:pStyle w:val="ListParagraph"/>
      </w:pPr>
      <w:r>
        <w:t xml:space="preserve">East </w:t>
      </w:r>
      <w:r>
        <w:rPr>
          <w:noProof/>
        </w:rPr>
        <w:drawing>
          <wp:inline distT="0" distB="0" distL="0" distR="0" wp14:anchorId="499CABEC" wp14:editId="72A0C6F5">
            <wp:extent cx="5731510" cy="2742565"/>
            <wp:effectExtent l="0" t="0" r="254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 Plot.JPG"/>
                    <pic:cNvPicPr/>
                  </pic:nvPicPr>
                  <pic:blipFill>
                    <a:blip r:embed="rId12">
                      <a:extLst>
                        <a:ext uri="{28A0092B-C50C-407E-A947-70E740481C1C}">
                          <a14:useLocalDpi xmlns:a14="http://schemas.microsoft.com/office/drawing/2010/main" val="0"/>
                        </a:ext>
                      </a:extLst>
                    </a:blip>
                    <a:stretch>
                      <a:fillRect/>
                    </a:stretch>
                  </pic:blipFill>
                  <pic:spPr>
                    <a:xfrm>
                      <a:off x="0" y="0"/>
                      <a:ext cx="5731510" cy="2742565"/>
                    </a:xfrm>
                    <a:prstGeom prst="rect">
                      <a:avLst/>
                    </a:prstGeom>
                  </pic:spPr>
                </pic:pic>
              </a:graphicData>
            </a:graphic>
          </wp:inline>
        </w:drawing>
      </w:r>
    </w:p>
    <w:p w14:paraId="325D289B" w14:textId="092A7808" w:rsidR="00D33846" w:rsidRDefault="003B0312" w:rsidP="00D33846">
      <w:pPr>
        <w:pStyle w:val="ListParagraph"/>
      </w:pPr>
      <w:r>
        <w:t>East and Midlands</w:t>
      </w:r>
    </w:p>
    <w:p w14:paraId="3D4B7E15" w14:textId="19C658DE" w:rsidR="003B0312" w:rsidRDefault="003B0312" w:rsidP="00D33846">
      <w:pPr>
        <w:pStyle w:val="ListParagraph"/>
      </w:pPr>
      <w:r>
        <w:rPr>
          <w:noProof/>
        </w:rPr>
        <w:drawing>
          <wp:inline distT="0" distB="0" distL="0" distR="0" wp14:anchorId="694C08A0" wp14:editId="3063527C">
            <wp:extent cx="5731510" cy="2697480"/>
            <wp:effectExtent l="0" t="0" r="254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 plot.JPG"/>
                    <pic:cNvPicPr/>
                  </pic:nvPicPr>
                  <pic:blipFill>
                    <a:blip r:embed="rId13">
                      <a:extLst>
                        <a:ext uri="{28A0092B-C50C-407E-A947-70E740481C1C}">
                          <a14:useLocalDpi xmlns:a14="http://schemas.microsoft.com/office/drawing/2010/main" val="0"/>
                        </a:ext>
                      </a:extLst>
                    </a:blip>
                    <a:stretch>
                      <a:fillRect/>
                    </a:stretch>
                  </pic:blipFill>
                  <pic:spPr>
                    <a:xfrm>
                      <a:off x="0" y="0"/>
                      <a:ext cx="5731510" cy="2697480"/>
                    </a:xfrm>
                    <a:prstGeom prst="rect">
                      <a:avLst/>
                    </a:prstGeom>
                  </pic:spPr>
                </pic:pic>
              </a:graphicData>
            </a:graphic>
          </wp:inline>
        </w:drawing>
      </w:r>
    </w:p>
    <w:p w14:paraId="2E6D7A42" w14:textId="38F802B4" w:rsidR="003B0312" w:rsidRDefault="003B0312" w:rsidP="00D33846">
      <w:pPr>
        <w:pStyle w:val="ListParagraph"/>
      </w:pPr>
    </w:p>
    <w:p w14:paraId="1D8C8D3B" w14:textId="20CDA7A0" w:rsidR="003B0312" w:rsidRDefault="003B0312" w:rsidP="00D33846">
      <w:pPr>
        <w:pStyle w:val="ListParagraph"/>
      </w:pPr>
      <w:r>
        <w:t>West and North:</w:t>
      </w:r>
    </w:p>
    <w:p w14:paraId="0CA46C76" w14:textId="5C116CD0" w:rsidR="003B0312" w:rsidRDefault="003B0312" w:rsidP="00D33846">
      <w:pPr>
        <w:pStyle w:val="ListParagraph"/>
      </w:pPr>
      <w:r>
        <w:rPr>
          <w:noProof/>
        </w:rPr>
        <w:lastRenderedPageBreak/>
        <w:drawing>
          <wp:inline distT="0" distB="0" distL="0" distR="0" wp14:anchorId="23884C58" wp14:editId="44FCF8A9">
            <wp:extent cx="5731510" cy="278892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W plot.JPG"/>
                    <pic:cNvPicPr/>
                  </pic:nvPicPr>
                  <pic:blipFill>
                    <a:blip r:embed="rId14">
                      <a:extLst>
                        <a:ext uri="{28A0092B-C50C-407E-A947-70E740481C1C}">
                          <a14:useLocalDpi xmlns:a14="http://schemas.microsoft.com/office/drawing/2010/main" val="0"/>
                        </a:ext>
                      </a:extLst>
                    </a:blip>
                    <a:stretch>
                      <a:fillRect/>
                    </a:stretch>
                  </pic:blipFill>
                  <pic:spPr>
                    <a:xfrm>
                      <a:off x="0" y="0"/>
                      <a:ext cx="5731510" cy="2788920"/>
                    </a:xfrm>
                    <a:prstGeom prst="rect">
                      <a:avLst/>
                    </a:prstGeom>
                  </pic:spPr>
                </pic:pic>
              </a:graphicData>
            </a:graphic>
          </wp:inline>
        </w:drawing>
      </w:r>
    </w:p>
    <w:p w14:paraId="5378FF32" w14:textId="37DC4DB4" w:rsidR="003B0312" w:rsidRDefault="003B0312" w:rsidP="00D33846">
      <w:pPr>
        <w:pStyle w:val="ListParagraph"/>
      </w:pPr>
    </w:p>
    <w:p w14:paraId="7E02DD08" w14:textId="2CB557A7" w:rsidR="003B0312" w:rsidRDefault="003B0312" w:rsidP="003B0312">
      <w:pPr>
        <w:widowControl w:val="0"/>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0E8513B" wp14:editId="3D3B72F1">
            <wp:extent cx="5734050" cy="45910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4050" cy="4591050"/>
                    </a:xfrm>
                    <a:prstGeom prst="rect">
                      <a:avLst/>
                    </a:prstGeom>
                    <a:noFill/>
                    <a:ln>
                      <a:noFill/>
                    </a:ln>
                  </pic:spPr>
                </pic:pic>
              </a:graphicData>
            </a:graphic>
          </wp:inline>
        </w:drawing>
      </w:r>
    </w:p>
    <w:p w14:paraId="4EE687B9" w14:textId="77777777" w:rsidR="003B0312" w:rsidRDefault="003B0312" w:rsidP="003B0312">
      <w:pPr>
        <w:widowControl w:val="0"/>
        <w:autoSpaceDE w:val="0"/>
        <w:autoSpaceDN w:val="0"/>
        <w:adjustRightInd w:val="0"/>
        <w:spacing w:after="0" w:line="240" w:lineRule="auto"/>
        <w:rPr>
          <w:rFonts w:ascii="Times New Roman" w:hAnsi="Times New Roman" w:cs="Times New Roman"/>
          <w:sz w:val="24"/>
          <w:szCs w:val="24"/>
        </w:rPr>
      </w:pPr>
    </w:p>
    <w:p w14:paraId="7CF19BF2" w14:textId="77777777" w:rsidR="003B0312" w:rsidRDefault="003B0312" w:rsidP="003B0312">
      <w:pPr>
        <w:widowControl w:val="0"/>
        <w:autoSpaceDE w:val="0"/>
        <w:autoSpaceDN w:val="0"/>
        <w:adjustRightInd w:val="0"/>
        <w:spacing w:after="0" w:line="400" w:lineRule="atLeast"/>
        <w:rPr>
          <w:rFonts w:ascii="Times New Roman" w:hAnsi="Times New Roman" w:cs="Times New Roman"/>
          <w:sz w:val="24"/>
          <w:szCs w:val="24"/>
        </w:rPr>
      </w:pPr>
    </w:p>
    <w:p w14:paraId="5BF887A7" w14:textId="02964FDC" w:rsidR="003B0312" w:rsidRDefault="003B0312" w:rsidP="003B0312">
      <w:pPr>
        <w:widowControl w:val="0"/>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B80FC8E" wp14:editId="009F83F7">
            <wp:extent cx="5734050" cy="45910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050" cy="4591050"/>
                    </a:xfrm>
                    <a:prstGeom prst="rect">
                      <a:avLst/>
                    </a:prstGeom>
                    <a:noFill/>
                    <a:ln>
                      <a:noFill/>
                    </a:ln>
                  </pic:spPr>
                </pic:pic>
              </a:graphicData>
            </a:graphic>
          </wp:inline>
        </w:drawing>
      </w:r>
    </w:p>
    <w:p w14:paraId="6878EB81" w14:textId="77777777" w:rsidR="003B0312" w:rsidRDefault="003B0312" w:rsidP="003B0312">
      <w:pPr>
        <w:widowControl w:val="0"/>
        <w:autoSpaceDE w:val="0"/>
        <w:autoSpaceDN w:val="0"/>
        <w:adjustRightInd w:val="0"/>
        <w:spacing w:after="0" w:line="240" w:lineRule="auto"/>
        <w:rPr>
          <w:rFonts w:ascii="Times New Roman" w:hAnsi="Times New Roman" w:cs="Times New Roman"/>
          <w:sz w:val="24"/>
          <w:szCs w:val="24"/>
        </w:rPr>
      </w:pPr>
    </w:p>
    <w:p w14:paraId="01EFABE7" w14:textId="77777777" w:rsidR="003B0312" w:rsidRDefault="003B0312" w:rsidP="003B0312">
      <w:pPr>
        <w:widowControl w:val="0"/>
        <w:autoSpaceDE w:val="0"/>
        <w:autoSpaceDN w:val="0"/>
        <w:adjustRightInd w:val="0"/>
        <w:spacing w:after="0" w:line="400" w:lineRule="atLeast"/>
        <w:rPr>
          <w:rFonts w:ascii="Times New Roman" w:hAnsi="Times New Roman" w:cs="Times New Roman"/>
          <w:sz w:val="24"/>
          <w:szCs w:val="24"/>
        </w:rPr>
      </w:pPr>
    </w:p>
    <w:p w14:paraId="62A26FF1" w14:textId="282A213A" w:rsidR="003B0312" w:rsidRDefault="003B0312" w:rsidP="003B0312">
      <w:pPr>
        <w:widowControl w:val="0"/>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E65AF4C" wp14:editId="440FAB44">
            <wp:extent cx="5734050" cy="45910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4050" cy="4591050"/>
                    </a:xfrm>
                    <a:prstGeom prst="rect">
                      <a:avLst/>
                    </a:prstGeom>
                    <a:noFill/>
                    <a:ln>
                      <a:noFill/>
                    </a:ln>
                  </pic:spPr>
                </pic:pic>
              </a:graphicData>
            </a:graphic>
          </wp:inline>
        </w:drawing>
      </w:r>
    </w:p>
    <w:p w14:paraId="0CAD6525" w14:textId="77777777" w:rsidR="003B0312" w:rsidRDefault="003B0312" w:rsidP="003B0312">
      <w:pPr>
        <w:widowControl w:val="0"/>
        <w:autoSpaceDE w:val="0"/>
        <w:autoSpaceDN w:val="0"/>
        <w:adjustRightInd w:val="0"/>
        <w:spacing w:after="0" w:line="240" w:lineRule="auto"/>
        <w:rPr>
          <w:rFonts w:ascii="Times New Roman" w:hAnsi="Times New Roman" w:cs="Times New Roman"/>
          <w:sz w:val="24"/>
          <w:szCs w:val="24"/>
        </w:rPr>
      </w:pPr>
    </w:p>
    <w:p w14:paraId="199DB1DC" w14:textId="51BCF2A1" w:rsidR="003B0312" w:rsidRDefault="003B0312" w:rsidP="00D33846">
      <w:pPr>
        <w:pStyle w:val="ListParagraph"/>
      </w:pPr>
    </w:p>
    <w:p w14:paraId="58B4DCAF" w14:textId="2D830961" w:rsidR="003B0312" w:rsidRDefault="003B0312" w:rsidP="00D33846">
      <w:pPr>
        <w:pStyle w:val="ListParagraph"/>
      </w:pPr>
    </w:p>
    <w:p w14:paraId="170BA5FB" w14:textId="77777777" w:rsidR="003B0312" w:rsidRPr="00B75E7F" w:rsidRDefault="003B0312" w:rsidP="00D33846">
      <w:pPr>
        <w:pStyle w:val="ListParagraph"/>
      </w:pPr>
    </w:p>
    <w:p w14:paraId="26476D21" w14:textId="780B31BE" w:rsidR="00D33846" w:rsidRDefault="00D33846" w:rsidP="00D33846">
      <w:pPr>
        <w:pStyle w:val="ListParagraph"/>
        <w:numPr>
          <w:ilvl w:val="0"/>
          <w:numId w:val="31"/>
        </w:numPr>
      </w:pPr>
      <w:r w:rsidRPr="00E615DB">
        <w:t xml:space="preserve">Kolmogorov-Smirnov </w:t>
      </w:r>
      <w:proofErr w:type="gramStart"/>
      <w:r>
        <w:t xml:space="preserve">and </w:t>
      </w:r>
      <w:r w:rsidRPr="00E615DB">
        <w:t xml:space="preserve"> Shapiro</w:t>
      </w:r>
      <w:proofErr w:type="gramEnd"/>
      <w:r w:rsidRPr="00E615DB">
        <w:t xml:space="preserve">-Wilk </w:t>
      </w:r>
    </w:p>
    <w:p w14:paraId="34C248DB" w14:textId="77777777" w:rsidR="007A5325" w:rsidRDefault="007A5325" w:rsidP="007A5325">
      <w:pPr>
        <w:pStyle w:val="ListParagraph"/>
      </w:pPr>
    </w:p>
    <w:p w14:paraId="60804ACB" w14:textId="068B0A77" w:rsidR="007A5325" w:rsidRDefault="007A5325" w:rsidP="007A5325">
      <w:pPr>
        <w:pStyle w:val="ListParagraph"/>
      </w:pPr>
      <w:r>
        <w:rPr>
          <w:noProof/>
        </w:rPr>
        <w:drawing>
          <wp:inline distT="0" distB="0" distL="0" distR="0" wp14:anchorId="1F1D1834" wp14:editId="3BAA170D">
            <wp:extent cx="3057525" cy="29051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hap.JPG"/>
                    <pic:cNvPicPr/>
                  </pic:nvPicPr>
                  <pic:blipFill>
                    <a:blip r:embed="rId18">
                      <a:extLst>
                        <a:ext uri="{28A0092B-C50C-407E-A947-70E740481C1C}">
                          <a14:useLocalDpi xmlns:a14="http://schemas.microsoft.com/office/drawing/2010/main" val="0"/>
                        </a:ext>
                      </a:extLst>
                    </a:blip>
                    <a:stretch>
                      <a:fillRect/>
                    </a:stretch>
                  </pic:blipFill>
                  <pic:spPr>
                    <a:xfrm>
                      <a:off x="0" y="0"/>
                      <a:ext cx="3057525" cy="2905125"/>
                    </a:xfrm>
                    <a:prstGeom prst="rect">
                      <a:avLst/>
                    </a:prstGeom>
                  </pic:spPr>
                </pic:pic>
              </a:graphicData>
            </a:graphic>
          </wp:inline>
        </w:drawing>
      </w:r>
    </w:p>
    <w:p w14:paraId="1D3243DC" w14:textId="73FFB1F5" w:rsidR="00D33846" w:rsidRDefault="00D33846" w:rsidP="00D33846">
      <w:pPr>
        <w:pStyle w:val="ListParagraph"/>
      </w:pPr>
    </w:p>
    <w:p w14:paraId="2C622398" w14:textId="77777777" w:rsidR="00D33846" w:rsidRDefault="00D33846" w:rsidP="00D33846">
      <w:pPr>
        <w:pStyle w:val="ListParagraph"/>
        <w:numPr>
          <w:ilvl w:val="0"/>
          <w:numId w:val="31"/>
        </w:numPr>
      </w:pPr>
      <w:r w:rsidRPr="001363C3">
        <w:lastRenderedPageBreak/>
        <w:t xml:space="preserve">Determine </w:t>
      </w:r>
      <w:r>
        <w:t>p</w:t>
      </w:r>
      <w:r w:rsidRPr="001363C3">
        <w:t xml:space="preserve"> value</w:t>
      </w:r>
    </w:p>
    <w:p w14:paraId="4BFC3B6F" w14:textId="77777777" w:rsidR="00D33846" w:rsidRDefault="00D33846" w:rsidP="00D33846">
      <w:pPr>
        <w:pStyle w:val="ListParagraph"/>
      </w:pPr>
      <w:r>
        <w:t>p=0.05, p values less than 0.05 mean data are NOT normal</w:t>
      </w:r>
    </w:p>
    <w:p w14:paraId="2680FA87" w14:textId="77777777" w:rsidR="00D33846" w:rsidRDefault="00D33846" w:rsidP="00D33846">
      <w:pPr>
        <w:pStyle w:val="ListParagraph"/>
      </w:pPr>
      <w:r>
        <w:t xml:space="preserve">     p values greater than 0.05 mean data are normal</w:t>
      </w:r>
    </w:p>
    <w:p w14:paraId="3D17C16B" w14:textId="77777777" w:rsidR="00D33846" w:rsidRDefault="00D33846" w:rsidP="00D33846">
      <w:pPr>
        <w:pStyle w:val="ListParagraph"/>
      </w:pPr>
    </w:p>
    <w:p w14:paraId="5363FE6F" w14:textId="77777777" w:rsidR="00D33846" w:rsidRDefault="00D33846" w:rsidP="00D33846">
      <w:pPr>
        <w:pStyle w:val="ListParagraph"/>
        <w:numPr>
          <w:ilvl w:val="0"/>
          <w:numId w:val="31"/>
        </w:numPr>
      </w:pPr>
      <w:r>
        <w:t>Report</w:t>
      </w:r>
    </w:p>
    <w:p w14:paraId="3E24DCFD" w14:textId="35E7158C" w:rsidR="00D33846" w:rsidRDefault="007A5325" w:rsidP="00D33846">
      <w:pPr>
        <w:pStyle w:val="ListParagraph"/>
      </w:pPr>
      <w:r>
        <w:t xml:space="preserve">S – South </w:t>
      </w:r>
      <w:r w:rsidR="00D33846">
        <w:t xml:space="preserve">P&lt;0.05 – </w:t>
      </w:r>
      <w:r>
        <w:t xml:space="preserve">distribution of </w:t>
      </w:r>
      <w:r w:rsidR="00D33846">
        <w:t xml:space="preserve">data </w:t>
      </w:r>
      <w:proofErr w:type="gramStart"/>
      <w:r w:rsidR="00D33846">
        <w:t>are</w:t>
      </w:r>
      <w:proofErr w:type="gramEnd"/>
      <w:r w:rsidR="00D33846">
        <w:t xml:space="preserve"> not normal</w:t>
      </w:r>
      <w:r>
        <w:t xml:space="preserve"> </w:t>
      </w:r>
    </w:p>
    <w:p w14:paraId="1D960207" w14:textId="53424566" w:rsidR="007A5325" w:rsidRDefault="007A5325" w:rsidP="00D33846">
      <w:pPr>
        <w:pStyle w:val="ListParagraph"/>
      </w:pPr>
      <w:r>
        <w:t xml:space="preserve">NW – North West </w:t>
      </w:r>
      <w:r w:rsidRPr="007A5325">
        <w:t xml:space="preserve">P&lt;0.05 – distribution of data </w:t>
      </w:r>
      <w:proofErr w:type="gramStart"/>
      <w:r w:rsidRPr="007A5325">
        <w:t>are</w:t>
      </w:r>
      <w:proofErr w:type="gramEnd"/>
      <w:r w:rsidRPr="007A5325">
        <w:t xml:space="preserve"> not normal P&lt;0.05 </w:t>
      </w:r>
    </w:p>
    <w:p w14:paraId="660BDE92" w14:textId="20CBBC8F" w:rsidR="007A5325" w:rsidRDefault="007A5325" w:rsidP="00D33846">
      <w:pPr>
        <w:pStyle w:val="ListParagraph"/>
      </w:pPr>
      <w:r>
        <w:t>EM – East and Midlands</w:t>
      </w:r>
      <w:r w:rsidRPr="007A5325">
        <w:t xml:space="preserve"> P&lt;0.05 – distribution of data </w:t>
      </w:r>
      <w:proofErr w:type="gramStart"/>
      <w:r w:rsidRPr="007A5325">
        <w:t>are</w:t>
      </w:r>
      <w:proofErr w:type="gramEnd"/>
      <w:r w:rsidRPr="007A5325">
        <w:t xml:space="preserve"> not normal</w:t>
      </w:r>
    </w:p>
    <w:p w14:paraId="273EA8A2" w14:textId="77777777" w:rsidR="00D33846" w:rsidRDefault="00D33846" w:rsidP="00D33846">
      <w:pPr>
        <w:pStyle w:val="ListParagraph"/>
      </w:pPr>
    </w:p>
    <w:p w14:paraId="29D816B6" w14:textId="77777777" w:rsidR="00D33846" w:rsidRDefault="00D33846" w:rsidP="00D33846">
      <w:pPr>
        <w:pStyle w:val="ListParagraph"/>
        <w:numPr>
          <w:ilvl w:val="0"/>
          <w:numId w:val="31"/>
        </w:numPr>
      </w:pPr>
      <w:r>
        <w:t>Conclusions</w:t>
      </w:r>
    </w:p>
    <w:p w14:paraId="61EBFF02" w14:textId="26F14FEE" w:rsidR="00D33846" w:rsidRDefault="00D33846" w:rsidP="00D33846">
      <w:pPr>
        <w:pStyle w:val="ListParagraph"/>
        <w:ind w:firstLine="720"/>
      </w:pPr>
      <w:r>
        <w:t xml:space="preserve">Mean – Median – Mode and box plot comparison </w:t>
      </w:r>
      <w:r w:rsidR="00C77CE4">
        <w:t>–</w:t>
      </w:r>
      <w:r>
        <w:t xml:space="preserve"> </w:t>
      </w:r>
      <w:r w:rsidR="00C77CE4">
        <w:t xml:space="preserve">We can see that East and Midland have totally different mean and median when compare to other parts of Ireland. In all cases we have big difference between mean and median that indicates not normal distribution of data. </w:t>
      </w:r>
    </w:p>
    <w:p w14:paraId="35A2E717" w14:textId="77777777" w:rsidR="00D33846" w:rsidRDefault="00D33846" w:rsidP="00D33846">
      <w:pPr>
        <w:pStyle w:val="ListParagraph"/>
        <w:ind w:firstLine="720"/>
      </w:pPr>
    </w:p>
    <w:p w14:paraId="45881E65" w14:textId="1D3A2433" w:rsidR="00D33846" w:rsidRDefault="00D33846" w:rsidP="00D33846">
      <w:pPr>
        <w:pStyle w:val="ListParagraph"/>
        <w:ind w:firstLine="720"/>
      </w:pPr>
      <w:r>
        <w:t>Histogram and Q=Q plots</w:t>
      </w:r>
      <w:r w:rsidR="00C77CE4">
        <w:t xml:space="preserve"> confirmed what we could see from Mean median mode comparison. Data is not normal, </w:t>
      </w:r>
    </w:p>
    <w:p w14:paraId="5A8B86AD" w14:textId="586F1299" w:rsidR="00C77CE4" w:rsidRDefault="00C77CE4" w:rsidP="00D33846">
      <w:pPr>
        <w:pStyle w:val="ListParagraph"/>
        <w:ind w:firstLine="720"/>
      </w:pPr>
      <w:r>
        <w:t xml:space="preserve">Last Shapiro test confirmed also that data is not normal in all cases as P was less than 0.05. </w:t>
      </w:r>
    </w:p>
    <w:p w14:paraId="074E1B11" w14:textId="19B848D5" w:rsidR="00B75E7F" w:rsidRDefault="00282994" w:rsidP="00282994">
      <w:pPr>
        <w:pStyle w:val="Heading3"/>
        <w:numPr>
          <w:ilvl w:val="1"/>
          <w:numId w:val="26"/>
        </w:numPr>
      </w:pPr>
      <w:bookmarkStart w:id="7" w:name="_Toc511571873"/>
      <w:r>
        <w:t xml:space="preserve">Comparison of South to West and North of Ireland in terms of eco-friendly transport to work, school or college - </w:t>
      </w:r>
      <w:r w:rsidRPr="00282994">
        <w:t>Wilcoxon Signed Rank Test</w:t>
      </w:r>
      <w:bookmarkEnd w:id="7"/>
    </w:p>
    <w:p w14:paraId="4DCECFD8" w14:textId="77777777" w:rsidR="00DA7A6E" w:rsidRPr="00DA7A6E" w:rsidRDefault="00DA7A6E" w:rsidP="00DA7A6E"/>
    <w:p w14:paraId="157CB87D" w14:textId="26E88E18" w:rsidR="00282994" w:rsidRDefault="00282994" w:rsidP="00282994">
      <w:pPr>
        <w:pStyle w:val="ListParagraph"/>
      </w:pPr>
      <w:r>
        <w:t xml:space="preserve">Justification: </w:t>
      </w:r>
      <w:r w:rsidRPr="00282994">
        <w:t>Wilcoxon Signed Rank Test</w:t>
      </w:r>
      <w:r>
        <w:t xml:space="preserve"> because as data distribution is not normal we need to use </w:t>
      </w:r>
      <w:proofErr w:type="gramStart"/>
      <w:r>
        <w:t>non parametric</w:t>
      </w:r>
      <w:proofErr w:type="gramEnd"/>
      <w:r>
        <w:t xml:space="preserve"> test. We excluded East and Midlands as per examination o</w:t>
      </w:r>
      <w:r w:rsidR="00C77CE4">
        <w:t>f</w:t>
      </w:r>
      <w:r>
        <w:t xml:space="preserve"> descriptive statistics we can see that mean and median is drastically higher </w:t>
      </w:r>
      <w:proofErr w:type="spellStart"/>
      <w:r>
        <w:t>then</w:t>
      </w:r>
      <w:proofErr w:type="spellEnd"/>
      <w:r>
        <w:t xml:space="preserve"> in the other two parts of Ireland. We already know that there is a difference in that part, but is there a difference between other parts of Ireland?</w:t>
      </w:r>
    </w:p>
    <w:p w14:paraId="34C6D4F7" w14:textId="4AE4E2D8" w:rsidR="00F71528" w:rsidRDefault="00F71528" w:rsidP="00282994">
      <w:pPr>
        <w:pStyle w:val="ListParagraph"/>
      </w:pPr>
    </w:p>
    <w:p w14:paraId="49DF4D83" w14:textId="5477CE24" w:rsidR="00F71528" w:rsidRDefault="00F71528" w:rsidP="00F71528">
      <w:pPr>
        <w:pStyle w:val="ListParagraph"/>
        <w:numPr>
          <w:ilvl w:val="0"/>
          <w:numId w:val="38"/>
        </w:numPr>
      </w:pPr>
      <w:r>
        <w:t>Hypotheses</w:t>
      </w:r>
    </w:p>
    <w:p w14:paraId="120D7E82" w14:textId="77777777" w:rsidR="00661E12" w:rsidRPr="00661E12" w:rsidRDefault="00661E12" w:rsidP="00661E12">
      <w:pPr>
        <w:pStyle w:val="ListParagraph"/>
        <w:ind w:left="1080"/>
      </w:pPr>
      <w:r w:rsidRPr="00661E12">
        <w:t>Null Hypothesis</w:t>
      </w:r>
    </w:p>
    <w:p w14:paraId="2ABB0184" w14:textId="4B135D04" w:rsidR="00661E12" w:rsidRPr="00661E12" w:rsidRDefault="00661E12" w:rsidP="00661E12">
      <w:pPr>
        <w:pStyle w:val="ListParagraph"/>
        <w:ind w:left="1080"/>
      </w:pPr>
      <w:r w:rsidRPr="00661E12">
        <w:t>H0: M</w:t>
      </w:r>
      <w:r>
        <w:t xml:space="preserve"> South</w:t>
      </w:r>
      <w:r w:rsidRPr="00661E12">
        <w:t xml:space="preserve"> = M</w:t>
      </w:r>
      <w:r>
        <w:t xml:space="preserve"> </w:t>
      </w:r>
      <w:proofErr w:type="spellStart"/>
      <w:r>
        <w:t>North+West</w:t>
      </w:r>
      <w:proofErr w:type="spellEnd"/>
      <w:r w:rsidRPr="00661E12">
        <w:t xml:space="preserve"> </w:t>
      </w:r>
    </w:p>
    <w:p w14:paraId="6335F8F2" w14:textId="3B219756" w:rsidR="00661E12" w:rsidRPr="00661E12" w:rsidRDefault="00661E12" w:rsidP="00661E12">
      <w:pPr>
        <w:pStyle w:val="ListParagraph"/>
        <w:ind w:left="1080"/>
      </w:pPr>
      <w:bookmarkStart w:id="8" w:name="_Hlk511567799"/>
      <w:r>
        <w:t>T</w:t>
      </w:r>
      <w:r w:rsidRPr="00661E12">
        <w:t xml:space="preserve">he median difference between </w:t>
      </w:r>
      <w:r>
        <w:t>percentage population using eco-friendly transport in observed parts of Ireland</w:t>
      </w:r>
      <w:r w:rsidRPr="00661E12">
        <w:t xml:space="preserve"> is zero</w:t>
      </w:r>
    </w:p>
    <w:bookmarkEnd w:id="8"/>
    <w:p w14:paraId="289C4D82" w14:textId="77777777" w:rsidR="00661E12" w:rsidRPr="00661E12" w:rsidRDefault="00661E12" w:rsidP="00661E12">
      <w:pPr>
        <w:pStyle w:val="ListParagraph"/>
        <w:ind w:left="1080"/>
      </w:pPr>
      <w:r w:rsidRPr="00661E12">
        <w:t>Alternate Hypothesis</w:t>
      </w:r>
    </w:p>
    <w:p w14:paraId="0F5635CB" w14:textId="311082EA" w:rsidR="00661E12" w:rsidRPr="00661E12" w:rsidRDefault="00661E12" w:rsidP="00661E12">
      <w:pPr>
        <w:pStyle w:val="ListParagraph"/>
        <w:ind w:left="1080"/>
      </w:pPr>
      <w:r w:rsidRPr="00661E12">
        <w:t>H1: M</w:t>
      </w:r>
      <w:r>
        <w:t xml:space="preserve"> South</w:t>
      </w:r>
      <w:r w:rsidRPr="00661E12">
        <w:t xml:space="preserve"> ≠ M</w:t>
      </w:r>
      <w:r>
        <w:t xml:space="preserve"> </w:t>
      </w:r>
      <w:proofErr w:type="spellStart"/>
      <w:r w:rsidRPr="00661E12">
        <w:t>North+West</w:t>
      </w:r>
      <w:proofErr w:type="spellEnd"/>
    </w:p>
    <w:p w14:paraId="132C1F1C" w14:textId="3A77BEE7" w:rsidR="00661E12" w:rsidRDefault="00661E12" w:rsidP="00661E12">
      <w:pPr>
        <w:pStyle w:val="ListParagraph"/>
        <w:ind w:left="1080"/>
      </w:pPr>
      <w:r w:rsidRPr="00661E12">
        <w:t xml:space="preserve">The median difference between percentage population using eco-friendly transport in </w:t>
      </w:r>
      <w:r>
        <w:t>observed</w:t>
      </w:r>
      <w:r w:rsidRPr="00661E12">
        <w:t xml:space="preserve"> parts of Ireland is</w:t>
      </w:r>
      <w:r>
        <w:t xml:space="preserve"> not</w:t>
      </w:r>
      <w:r w:rsidRPr="00661E12">
        <w:t xml:space="preserve"> zero</w:t>
      </w:r>
    </w:p>
    <w:p w14:paraId="4B797682" w14:textId="77777777" w:rsidR="00F71528" w:rsidRDefault="00F71528" w:rsidP="00F71528">
      <w:pPr>
        <w:pStyle w:val="ListParagraph"/>
        <w:ind w:left="1080"/>
      </w:pPr>
    </w:p>
    <w:p w14:paraId="4DB09178" w14:textId="5A8D8A54" w:rsidR="00F71528" w:rsidRDefault="00F71528" w:rsidP="00F71528">
      <w:pPr>
        <w:pStyle w:val="ListParagraph"/>
        <w:numPr>
          <w:ilvl w:val="0"/>
          <w:numId w:val="38"/>
        </w:numPr>
      </w:pPr>
      <w:r>
        <w:t>Test</w:t>
      </w:r>
    </w:p>
    <w:p w14:paraId="0CA07E20" w14:textId="120881B7" w:rsidR="00282994" w:rsidRDefault="00282994" w:rsidP="00282994">
      <w:pPr>
        <w:pStyle w:val="ListParagraph"/>
      </w:pPr>
    </w:p>
    <w:p w14:paraId="6B6500B3" w14:textId="221EB88D" w:rsidR="00DA7A6E" w:rsidRDefault="00DA7A6E" w:rsidP="00282994">
      <w:pPr>
        <w:pStyle w:val="ListParagraph"/>
      </w:pPr>
      <w:r>
        <w:rPr>
          <w:noProof/>
        </w:rPr>
        <w:lastRenderedPageBreak/>
        <w:drawing>
          <wp:inline distT="0" distB="0" distL="0" distR="0" wp14:anchorId="739C3E85" wp14:editId="679033C3">
            <wp:extent cx="4895850" cy="22764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wic.JPG"/>
                    <pic:cNvPicPr/>
                  </pic:nvPicPr>
                  <pic:blipFill>
                    <a:blip r:embed="rId19">
                      <a:extLst>
                        <a:ext uri="{28A0092B-C50C-407E-A947-70E740481C1C}">
                          <a14:useLocalDpi xmlns:a14="http://schemas.microsoft.com/office/drawing/2010/main" val="0"/>
                        </a:ext>
                      </a:extLst>
                    </a:blip>
                    <a:stretch>
                      <a:fillRect/>
                    </a:stretch>
                  </pic:blipFill>
                  <pic:spPr>
                    <a:xfrm>
                      <a:off x="0" y="0"/>
                      <a:ext cx="4895850" cy="2276475"/>
                    </a:xfrm>
                    <a:prstGeom prst="rect">
                      <a:avLst/>
                    </a:prstGeom>
                  </pic:spPr>
                </pic:pic>
              </a:graphicData>
            </a:graphic>
          </wp:inline>
        </w:drawing>
      </w:r>
    </w:p>
    <w:p w14:paraId="16F6168D" w14:textId="77777777" w:rsidR="00207474" w:rsidRDefault="00207474" w:rsidP="00207474">
      <w:pPr>
        <w:pStyle w:val="ListParagraph"/>
        <w:numPr>
          <w:ilvl w:val="0"/>
          <w:numId w:val="38"/>
        </w:numPr>
      </w:pPr>
      <w:r>
        <w:t>Determine p value</w:t>
      </w:r>
    </w:p>
    <w:p w14:paraId="79CBE847" w14:textId="77777777" w:rsidR="00207474" w:rsidRDefault="00207474" w:rsidP="00207474">
      <w:pPr>
        <w:pStyle w:val="ListParagraph"/>
        <w:ind w:left="1080"/>
      </w:pPr>
    </w:p>
    <w:p w14:paraId="1E9AE075" w14:textId="77777777" w:rsidR="00207474" w:rsidRDefault="00207474" w:rsidP="00207474">
      <w:pPr>
        <w:pStyle w:val="ListParagraph"/>
        <w:ind w:left="1080"/>
      </w:pPr>
      <w:r>
        <w:t>p=0.05, p values less than 0.05 mean data are NOT normal</w:t>
      </w:r>
    </w:p>
    <w:p w14:paraId="36A1BB4D" w14:textId="787B14E9" w:rsidR="00207474" w:rsidRDefault="00207474" w:rsidP="00207474">
      <w:pPr>
        <w:pStyle w:val="ListParagraph"/>
        <w:ind w:left="1080"/>
      </w:pPr>
      <w:r>
        <w:t xml:space="preserve">     p values greater than 0.05 mean data are normal</w:t>
      </w:r>
    </w:p>
    <w:p w14:paraId="24DE1719" w14:textId="2F9FAB2F" w:rsidR="003D0FE5" w:rsidRDefault="003D0FE5" w:rsidP="003D0FE5">
      <w:pPr>
        <w:pStyle w:val="ListParagraph"/>
        <w:numPr>
          <w:ilvl w:val="0"/>
          <w:numId w:val="38"/>
        </w:numPr>
      </w:pPr>
      <w:r w:rsidRPr="003D0FE5">
        <w:t xml:space="preserve">Critical value (α = 0.05) – As 95 % sure that we </w:t>
      </w:r>
      <w:proofErr w:type="spellStart"/>
      <w:r w:rsidRPr="003D0FE5">
        <w:t>wont</w:t>
      </w:r>
      <w:proofErr w:type="spellEnd"/>
      <w:r w:rsidRPr="003D0FE5">
        <w:t xml:space="preserve"> make type I error is enough when comparing </w:t>
      </w:r>
      <w:proofErr w:type="spellStart"/>
      <w:r w:rsidRPr="003D0FE5">
        <w:t>eco friendly</w:t>
      </w:r>
      <w:proofErr w:type="spellEnd"/>
      <w:r w:rsidRPr="003D0FE5">
        <w:t xml:space="preserve"> transport. </w:t>
      </w:r>
    </w:p>
    <w:p w14:paraId="6DCF53B0" w14:textId="77777777" w:rsidR="00207474" w:rsidRDefault="00207474" w:rsidP="00207474">
      <w:pPr>
        <w:pStyle w:val="ListParagraph"/>
        <w:ind w:left="1080"/>
      </w:pPr>
    </w:p>
    <w:p w14:paraId="025C681C" w14:textId="77777777" w:rsidR="00207474" w:rsidRDefault="00207474" w:rsidP="00207474">
      <w:pPr>
        <w:pStyle w:val="ListParagraph"/>
        <w:ind w:left="1080"/>
      </w:pPr>
    </w:p>
    <w:p w14:paraId="0F9AC49B" w14:textId="45CA70F6" w:rsidR="00DA7A6E" w:rsidRDefault="00F71528" w:rsidP="00F71528">
      <w:pPr>
        <w:pStyle w:val="ListParagraph"/>
        <w:numPr>
          <w:ilvl w:val="0"/>
          <w:numId w:val="38"/>
        </w:numPr>
      </w:pPr>
      <w:r>
        <w:t>Report</w:t>
      </w:r>
    </w:p>
    <w:p w14:paraId="4475D051" w14:textId="77777777" w:rsidR="00F71528" w:rsidRPr="00282994" w:rsidRDefault="00F71528" w:rsidP="00F71528">
      <w:pPr>
        <w:pStyle w:val="ListParagraph"/>
        <w:ind w:left="1080"/>
      </w:pPr>
    </w:p>
    <w:p w14:paraId="732C269D" w14:textId="10BA01FD" w:rsidR="00D33846" w:rsidRDefault="00F71528" w:rsidP="00B75E7F">
      <w:pPr>
        <w:pStyle w:val="ListParagraph"/>
      </w:pPr>
      <w:r w:rsidRPr="00F71528">
        <w:t>Report: (</w:t>
      </w:r>
      <w:r w:rsidR="00661E12">
        <w:t>V</w:t>
      </w:r>
      <w:r w:rsidRPr="00F71528">
        <w:t xml:space="preserve"> = </w:t>
      </w:r>
      <w:r>
        <w:t>36</w:t>
      </w:r>
      <w:r w:rsidRPr="00F71528">
        <w:t>, p = 0.</w:t>
      </w:r>
      <w:r>
        <w:t>6349</w:t>
      </w:r>
      <w:r w:rsidRPr="00F71528">
        <w:t>)</w:t>
      </w:r>
    </w:p>
    <w:p w14:paraId="793B58DF" w14:textId="4953793D" w:rsidR="00207474" w:rsidRPr="00207474" w:rsidRDefault="00207474" w:rsidP="00207474">
      <w:pPr>
        <w:pStyle w:val="ListParagraph"/>
      </w:pPr>
      <w:r>
        <w:t xml:space="preserve">Wilcoxon Rank </w:t>
      </w:r>
      <w:proofErr w:type="gramStart"/>
      <w:r>
        <w:t>Test</w:t>
      </w:r>
      <w:r w:rsidRPr="00207474">
        <w:t xml:space="preserve">  was</w:t>
      </w:r>
      <w:proofErr w:type="gramEnd"/>
      <w:r w:rsidRPr="00207474">
        <w:t xml:space="preserve"> run to determine if there were differences between </w:t>
      </w:r>
      <w:bookmarkStart w:id="9" w:name="_Hlk511569334"/>
      <w:r w:rsidRPr="00207474">
        <w:t xml:space="preserve">percentage population using eco-friendly transport </w:t>
      </w:r>
      <w:bookmarkEnd w:id="9"/>
      <w:r w:rsidRPr="00207474">
        <w:t>in South and West plus North part of Ireland</w:t>
      </w:r>
      <w:r>
        <w:t>.</w:t>
      </w:r>
    </w:p>
    <w:p w14:paraId="74CD5BDE" w14:textId="3C137EA5" w:rsidR="00207474" w:rsidRPr="00207474" w:rsidRDefault="00207474" w:rsidP="00207474">
      <w:pPr>
        <w:pStyle w:val="ListParagraph"/>
      </w:pPr>
      <w:r w:rsidRPr="00207474">
        <w:t>Distributions of the percentage population using eco-friendly transport were similar</w:t>
      </w:r>
      <w:r>
        <w:t xml:space="preserve"> both parts of Ireland</w:t>
      </w:r>
      <w:r w:rsidRPr="00207474">
        <w:t>, as assessed by visual inspection</w:t>
      </w:r>
      <w:r>
        <w:t>.</w:t>
      </w:r>
    </w:p>
    <w:p w14:paraId="4AEAFCC9" w14:textId="19B766FD" w:rsidR="00661E12" w:rsidRDefault="00207474" w:rsidP="00207474">
      <w:pPr>
        <w:pStyle w:val="ListParagraph"/>
      </w:pPr>
      <w:r>
        <w:t xml:space="preserve">Percentage of population using desired transport type </w:t>
      </w:r>
      <w:r w:rsidRPr="00207474">
        <w:t xml:space="preserve">was not statistically significantly different between </w:t>
      </w:r>
      <w:proofErr w:type="gramStart"/>
      <w:r>
        <w:t>South</w:t>
      </w:r>
      <w:r w:rsidRPr="00207474">
        <w:t>(</w:t>
      </w:r>
      <w:proofErr w:type="spellStart"/>
      <w:proofErr w:type="gramEnd"/>
      <w:r w:rsidRPr="00207474">
        <w:t>Mdn</w:t>
      </w:r>
      <w:proofErr w:type="spellEnd"/>
      <w:r w:rsidRPr="00207474">
        <w:t xml:space="preserve"> = </w:t>
      </w:r>
      <w:r>
        <w:t>20.19</w:t>
      </w:r>
      <w:r w:rsidRPr="00207474">
        <w:t xml:space="preserve">) and </w:t>
      </w:r>
      <w:r>
        <w:t>West plus North</w:t>
      </w:r>
      <w:r w:rsidRPr="00207474">
        <w:t xml:space="preserve"> (</w:t>
      </w:r>
      <w:proofErr w:type="spellStart"/>
      <w:r w:rsidRPr="00207474">
        <w:t>Mdn</w:t>
      </w:r>
      <w:proofErr w:type="spellEnd"/>
      <w:r w:rsidRPr="00207474">
        <w:t xml:space="preserve"> = </w:t>
      </w:r>
      <w:r>
        <w:t>20.92</w:t>
      </w:r>
      <w:r w:rsidRPr="00207474">
        <w:t xml:space="preserve">), </w:t>
      </w:r>
      <w:r w:rsidRPr="00207474">
        <w:br/>
      </w:r>
      <w:r>
        <w:t>V</w:t>
      </w:r>
      <w:r w:rsidRPr="00207474">
        <w:t xml:space="preserve"> = </w:t>
      </w:r>
      <w:r>
        <w:t>36</w:t>
      </w:r>
      <w:r w:rsidRPr="00207474">
        <w:t>, p = .</w:t>
      </w:r>
      <w:r>
        <w:t>6349</w:t>
      </w:r>
    </w:p>
    <w:p w14:paraId="3BF0DD91" w14:textId="4492C1E0" w:rsidR="00D33846" w:rsidRDefault="00D33846" w:rsidP="00330506"/>
    <w:p w14:paraId="4D2496AD" w14:textId="187E64A4" w:rsidR="00F71528" w:rsidRDefault="00F71528" w:rsidP="00F71528">
      <w:pPr>
        <w:pStyle w:val="ListParagraph"/>
        <w:numPr>
          <w:ilvl w:val="0"/>
          <w:numId w:val="38"/>
        </w:numPr>
      </w:pPr>
      <w:r>
        <w:t>Conclusion</w:t>
      </w:r>
    </w:p>
    <w:p w14:paraId="43E7B893" w14:textId="283F7684" w:rsidR="00661E12" w:rsidRDefault="00661E12" w:rsidP="00661E12">
      <w:pPr>
        <w:pStyle w:val="ListParagraph"/>
        <w:ind w:left="1080"/>
      </w:pPr>
      <w:r>
        <w:t>We cannot reject H0</w:t>
      </w:r>
      <w:r w:rsidR="00C77CE4">
        <w:t>, as p = 0.6349, p&gt;0.05. so</w:t>
      </w:r>
      <w:r w:rsidR="00C77CE4" w:rsidRPr="00C77CE4">
        <w:t xml:space="preserve"> median difference between percentage population using eco-friendly transport in </w:t>
      </w:r>
      <w:r w:rsidR="00C77CE4">
        <w:t>South and West plus North part</w:t>
      </w:r>
      <w:r w:rsidR="00C77CE4" w:rsidRPr="00C77CE4">
        <w:t xml:space="preserve"> of Ireland is zero</w:t>
      </w:r>
      <w:r w:rsidR="00C77CE4">
        <w:t xml:space="preserve">. That’s mean that there is no difference between </w:t>
      </w:r>
      <w:r w:rsidR="00193441">
        <w:t>these</w:t>
      </w:r>
      <w:r w:rsidR="00C77CE4">
        <w:t xml:space="preserve"> two parts of Ireland. </w:t>
      </w:r>
    </w:p>
    <w:p w14:paraId="7DE198B0" w14:textId="52ABA121" w:rsidR="00330506" w:rsidRDefault="00330506" w:rsidP="00661E12">
      <w:pPr>
        <w:pStyle w:val="ListParagraph"/>
        <w:ind w:left="1080"/>
      </w:pPr>
    </w:p>
    <w:p w14:paraId="1D515F4F" w14:textId="3DD34492" w:rsidR="00330506" w:rsidRDefault="00330506" w:rsidP="00661E12">
      <w:pPr>
        <w:pStyle w:val="ListParagraph"/>
        <w:ind w:left="1080"/>
      </w:pPr>
    </w:p>
    <w:p w14:paraId="6CFA7279" w14:textId="77777777" w:rsidR="00330506" w:rsidRPr="00B75E7F" w:rsidRDefault="00330506" w:rsidP="00661E12">
      <w:pPr>
        <w:pStyle w:val="ListParagraph"/>
        <w:ind w:left="1080"/>
      </w:pPr>
    </w:p>
    <w:p w14:paraId="210B03E5" w14:textId="77777777" w:rsidR="0071729F" w:rsidRDefault="003508D3" w:rsidP="0016313D">
      <w:pPr>
        <w:pStyle w:val="Heading2"/>
        <w:numPr>
          <w:ilvl w:val="0"/>
          <w:numId w:val="26"/>
        </w:numPr>
      </w:pPr>
      <w:bookmarkStart w:id="10" w:name="_Toc511571874"/>
      <w:r>
        <w:t>Dublin’s attitude to</w:t>
      </w:r>
      <w:r w:rsidR="0016313D">
        <w:t xml:space="preserve"> environmentally friendly transport to get to work, school or college</w:t>
      </w:r>
      <w:r>
        <w:t>.</w:t>
      </w:r>
      <w:bookmarkEnd w:id="10"/>
    </w:p>
    <w:p w14:paraId="3EA13465" w14:textId="77777777" w:rsidR="0016313D" w:rsidRDefault="0016313D" w:rsidP="0016313D"/>
    <w:p w14:paraId="161A050F" w14:textId="2FDAED37" w:rsidR="004E3054" w:rsidRDefault="004E3054" w:rsidP="0016313D">
      <w:r>
        <w:lastRenderedPageBreak/>
        <w:t xml:space="preserve">By Dublin we mean all </w:t>
      </w:r>
      <w:proofErr w:type="spellStart"/>
      <w:r>
        <w:t>Electorat</w:t>
      </w:r>
      <w:proofErr w:type="spellEnd"/>
      <w:r>
        <w:t xml:space="preserve"> Division answers in </w:t>
      </w:r>
      <w:r w:rsidR="00FC6007">
        <w:t xml:space="preserve">Census 2011 in </w:t>
      </w:r>
      <w:r>
        <w:t xml:space="preserve">Dublin City, South of Dublin and Fingal.  </w:t>
      </w:r>
      <w:r w:rsidR="00141717">
        <w:t xml:space="preserve">We will compare answers of percentage of population in given </w:t>
      </w:r>
      <w:proofErr w:type="spellStart"/>
      <w:r w:rsidR="00141717">
        <w:t>Electorat</w:t>
      </w:r>
      <w:proofErr w:type="spellEnd"/>
      <w:r w:rsidR="00141717">
        <w:t xml:space="preserve"> Division as number of people living in every </w:t>
      </w:r>
      <w:proofErr w:type="spellStart"/>
      <w:r w:rsidR="00141717">
        <w:t>electorat</w:t>
      </w:r>
      <w:proofErr w:type="spellEnd"/>
      <w:r w:rsidR="00141717">
        <w:t xml:space="preserve"> division is different and simple number of people will be meaningless for this comparison</w:t>
      </w:r>
      <w:r w:rsidR="00E726E6">
        <w:t xml:space="preserve">. Our goal is compare the percentage of population using </w:t>
      </w:r>
      <w:proofErr w:type="spellStart"/>
      <w:r w:rsidR="00E726E6">
        <w:t>eco friendly</w:t>
      </w:r>
      <w:proofErr w:type="spellEnd"/>
      <w:r w:rsidR="00E726E6">
        <w:t xml:space="preserve"> transport. </w:t>
      </w:r>
    </w:p>
    <w:p w14:paraId="7F40C0D9" w14:textId="77777777" w:rsidR="004E3054" w:rsidRPr="0016313D" w:rsidRDefault="004E3054" w:rsidP="0016313D"/>
    <w:p w14:paraId="72335212" w14:textId="77777777" w:rsidR="00F5243A" w:rsidRDefault="0071729F" w:rsidP="004E3054">
      <w:pPr>
        <w:pStyle w:val="Heading3"/>
        <w:numPr>
          <w:ilvl w:val="1"/>
          <w:numId w:val="26"/>
        </w:numPr>
      </w:pPr>
      <w:bookmarkStart w:id="11" w:name="_Toc511140680"/>
      <w:bookmarkStart w:id="12" w:name="_Toc511571875"/>
      <w:r>
        <w:t>Descriptive statistic</w:t>
      </w:r>
      <w:bookmarkEnd w:id="11"/>
      <w:bookmarkEnd w:id="12"/>
      <w:r w:rsidR="003508D3">
        <w:t xml:space="preserve"> </w:t>
      </w:r>
    </w:p>
    <w:p w14:paraId="35E06584" w14:textId="77777777" w:rsidR="003508D3" w:rsidRPr="003508D3" w:rsidRDefault="003508D3" w:rsidP="003508D3"/>
    <w:p w14:paraId="7CA33EDC" w14:textId="77777777" w:rsidR="003508D3" w:rsidRPr="003508D3" w:rsidRDefault="003508D3" w:rsidP="003508D3">
      <w:r>
        <w:t xml:space="preserve">Based on </w:t>
      </w:r>
      <w:r w:rsidR="00FC6007">
        <w:t xml:space="preserve">answers of </w:t>
      </w:r>
      <w:r>
        <w:t xml:space="preserve">percentage of population in given </w:t>
      </w:r>
      <w:proofErr w:type="spellStart"/>
      <w:r>
        <w:t>electorat</w:t>
      </w:r>
      <w:proofErr w:type="spellEnd"/>
      <w:r>
        <w:t xml:space="preserve"> division of Census 2011. </w:t>
      </w:r>
    </w:p>
    <w:tbl>
      <w:tblPr>
        <w:tblW w:w="82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256"/>
        <w:gridCol w:w="1073"/>
        <w:gridCol w:w="2453"/>
        <w:gridCol w:w="1411"/>
        <w:gridCol w:w="1026"/>
        <w:gridCol w:w="1073"/>
      </w:tblGrid>
      <w:tr w:rsidR="006E2A08" w14:paraId="7E94B7A4" w14:textId="77777777" w:rsidTr="00B75E7F">
        <w:trPr>
          <w:cantSplit/>
        </w:trPr>
        <w:tc>
          <w:tcPr>
            <w:tcW w:w="8288" w:type="dxa"/>
            <w:gridSpan w:val="6"/>
            <w:tcBorders>
              <w:top w:val="nil"/>
              <w:left w:val="nil"/>
              <w:bottom w:val="nil"/>
              <w:right w:val="nil"/>
            </w:tcBorders>
            <w:shd w:val="clear" w:color="auto" w:fill="FFFFFF"/>
            <w:vAlign w:val="center"/>
          </w:tcPr>
          <w:p w14:paraId="55AA3A8B" w14:textId="77777777" w:rsidR="006E2A08" w:rsidRDefault="006E2A08" w:rsidP="00B75E7F">
            <w:pPr>
              <w:spacing w:line="320" w:lineRule="atLeast"/>
              <w:ind w:left="60" w:right="60"/>
              <w:jc w:val="center"/>
              <w:rPr>
                <w:rFonts w:ascii="Arial" w:hAnsi="Arial" w:cs="Arial"/>
                <w:sz w:val="18"/>
                <w:szCs w:val="18"/>
              </w:rPr>
            </w:pPr>
            <w:proofErr w:type="spellStart"/>
            <w:r>
              <w:rPr>
                <w:rFonts w:ascii="Arial" w:hAnsi="Arial" w:cs="Arial"/>
                <w:b/>
                <w:bCs/>
                <w:sz w:val="18"/>
                <w:szCs w:val="18"/>
              </w:rPr>
              <w:t>Descriptives</w:t>
            </w:r>
            <w:proofErr w:type="spellEnd"/>
          </w:p>
        </w:tc>
      </w:tr>
      <w:tr w:rsidR="006E2A08" w14:paraId="13077BE2" w14:textId="77777777" w:rsidTr="00B75E7F">
        <w:trPr>
          <w:cantSplit/>
        </w:trPr>
        <w:tc>
          <w:tcPr>
            <w:tcW w:w="1256" w:type="dxa"/>
            <w:tcBorders>
              <w:top w:val="single" w:sz="16" w:space="0" w:color="000000"/>
              <w:left w:val="single" w:sz="16" w:space="0" w:color="000000"/>
              <w:bottom w:val="single" w:sz="16" w:space="0" w:color="000000"/>
              <w:right w:val="nil"/>
            </w:tcBorders>
            <w:shd w:val="clear" w:color="auto" w:fill="FFFFFF"/>
            <w:vAlign w:val="center"/>
          </w:tcPr>
          <w:p w14:paraId="2A5603EB" w14:textId="77777777" w:rsidR="006E2A08" w:rsidRDefault="006E2A08" w:rsidP="00B75E7F">
            <w:pPr>
              <w:rPr>
                <w:rFonts w:ascii="Times New Roman" w:hAnsi="Times New Roman" w:cs="Times New Roman"/>
                <w:sz w:val="24"/>
                <w:szCs w:val="24"/>
              </w:rPr>
            </w:pPr>
          </w:p>
        </w:tc>
        <w:tc>
          <w:tcPr>
            <w:tcW w:w="4934" w:type="dxa"/>
            <w:gridSpan w:val="3"/>
            <w:tcBorders>
              <w:top w:val="single" w:sz="16" w:space="0" w:color="000000"/>
              <w:left w:val="nil"/>
              <w:bottom w:val="single" w:sz="16" w:space="0" w:color="000000"/>
              <w:right w:val="nil"/>
            </w:tcBorders>
            <w:shd w:val="clear" w:color="auto" w:fill="FFFFFF"/>
            <w:vAlign w:val="bottom"/>
          </w:tcPr>
          <w:p w14:paraId="40E1133B" w14:textId="77777777" w:rsidR="006E2A08" w:rsidRDefault="006E2A08" w:rsidP="00B75E7F">
            <w:pPr>
              <w:spacing w:line="320" w:lineRule="atLeast"/>
              <w:ind w:left="60" w:right="60"/>
              <w:rPr>
                <w:rFonts w:ascii="Arial" w:hAnsi="Arial" w:cs="Arial"/>
                <w:sz w:val="18"/>
                <w:szCs w:val="18"/>
              </w:rPr>
            </w:pPr>
            <w:r>
              <w:rPr>
                <w:rFonts w:ascii="Arial" w:hAnsi="Arial" w:cs="Arial"/>
                <w:sz w:val="18"/>
                <w:szCs w:val="18"/>
              </w:rPr>
              <w:t>County</w:t>
            </w:r>
          </w:p>
        </w:tc>
        <w:tc>
          <w:tcPr>
            <w:tcW w:w="1026" w:type="dxa"/>
            <w:tcBorders>
              <w:top w:val="single" w:sz="16" w:space="0" w:color="000000"/>
              <w:left w:val="single" w:sz="16" w:space="0" w:color="000000"/>
              <w:bottom w:val="single" w:sz="16" w:space="0" w:color="000000"/>
            </w:tcBorders>
            <w:shd w:val="clear" w:color="auto" w:fill="FFFFFF"/>
            <w:vAlign w:val="bottom"/>
          </w:tcPr>
          <w:p w14:paraId="15AB9581" w14:textId="77777777" w:rsidR="006E2A08" w:rsidRDefault="006E2A08" w:rsidP="00B75E7F">
            <w:pPr>
              <w:spacing w:line="320" w:lineRule="atLeast"/>
              <w:ind w:left="60" w:right="60"/>
              <w:jc w:val="center"/>
              <w:rPr>
                <w:rFonts w:ascii="Arial" w:hAnsi="Arial" w:cs="Arial"/>
                <w:sz w:val="18"/>
                <w:szCs w:val="18"/>
              </w:rPr>
            </w:pPr>
            <w:r>
              <w:rPr>
                <w:rFonts w:ascii="Arial" w:hAnsi="Arial" w:cs="Arial"/>
                <w:sz w:val="18"/>
                <w:szCs w:val="18"/>
              </w:rPr>
              <w:t>Statistic</w:t>
            </w:r>
          </w:p>
        </w:tc>
        <w:tc>
          <w:tcPr>
            <w:tcW w:w="1072" w:type="dxa"/>
            <w:tcBorders>
              <w:top w:val="single" w:sz="16" w:space="0" w:color="000000"/>
              <w:bottom w:val="single" w:sz="16" w:space="0" w:color="000000"/>
              <w:right w:val="single" w:sz="16" w:space="0" w:color="000000"/>
            </w:tcBorders>
            <w:shd w:val="clear" w:color="auto" w:fill="FFFFFF"/>
            <w:vAlign w:val="bottom"/>
          </w:tcPr>
          <w:p w14:paraId="72932BE2" w14:textId="77777777" w:rsidR="006E2A08" w:rsidRDefault="006E2A08" w:rsidP="00B75E7F">
            <w:pPr>
              <w:spacing w:line="320" w:lineRule="atLeast"/>
              <w:ind w:left="60" w:right="60"/>
              <w:jc w:val="center"/>
              <w:rPr>
                <w:rFonts w:ascii="Arial" w:hAnsi="Arial" w:cs="Arial"/>
                <w:sz w:val="18"/>
                <w:szCs w:val="18"/>
              </w:rPr>
            </w:pPr>
            <w:r>
              <w:rPr>
                <w:rFonts w:ascii="Arial" w:hAnsi="Arial" w:cs="Arial"/>
                <w:sz w:val="18"/>
                <w:szCs w:val="18"/>
              </w:rPr>
              <w:t>Std. Error</w:t>
            </w:r>
          </w:p>
        </w:tc>
      </w:tr>
      <w:tr w:rsidR="006E2A08" w14:paraId="3C5961EE" w14:textId="77777777" w:rsidTr="00B75E7F">
        <w:trPr>
          <w:cantSplit/>
        </w:trPr>
        <w:tc>
          <w:tcPr>
            <w:tcW w:w="1256" w:type="dxa"/>
            <w:vMerge w:val="restart"/>
            <w:tcBorders>
              <w:top w:val="single" w:sz="16" w:space="0" w:color="000000"/>
              <w:left w:val="single" w:sz="16" w:space="0" w:color="000000"/>
              <w:bottom w:val="single" w:sz="16" w:space="0" w:color="000000"/>
              <w:right w:val="nil"/>
            </w:tcBorders>
            <w:shd w:val="clear" w:color="auto" w:fill="FFFFFF"/>
          </w:tcPr>
          <w:p w14:paraId="21284D78" w14:textId="77777777" w:rsidR="006E2A08" w:rsidRDefault="006E2A08" w:rsidP="00B75E7F">
            <w:pPr>
              <w:spacing w:line="320" w:lineRule="atLeast"/>
              <w:ind w:left="60" w:right="60"/>
              <w:rPr>
                <w:rFonts w:ascii="Arial" w:hAnsi="Arial" w:cs="Arial"/>
                <w:sz w:val="18"/>
                <w:szCs w:val="18"/>
              </w:rPr>
            </w:pPr>
            <w:r>
              <w:rPr>
                <w:rFonts w:ascii="Arial" w:hAnsi="Arial" w:cs="Arial"/>
                <w:sz w:val="18"/>
                <w:szCs w:val="18"/>
              </w:rPr>
              <w:t>Percentage</w:t>
            </w:r>
          </w:p>
        </w:tc>
        <w:tc>
          <w:tcPr>
            <w:tcW w:w="1072" w:type="dxa"/>
            <w:vMerge w:val="restart"/>
            <w:tcBorders>
              <w:top w:val="single" w:sz="16" w:space="0" w:color="000000"/>
              <w:left w:val="nil"/>
              <w:right w:val="nil"/>
            </w:tcBorders>
            <w:shd w:val="clear" w:color="auto" w:fill="FFFFFF"/>
          </w:tcPr>
          <w:p w14:paraId="2230A932" w14:textId="77777777" w:rsidR="006E2A08" w:rsidRDefault="006E2A08" w:rsidP="00B75E7F">
            <w:pPr>
              <w:spacing w:line="320" w:lineRule="atLeast"/>
              <w:ind w:left="60" w:right="60"/>
              <w:rPr>
                <w:rFonts w:ascii="Arial" w:hAnsi="Arial" w:cs="Arial"/>
                <w:sz w:val="18"/>
                <w:szCs w:val="18"/>
              </w:rPr>
            </w:pPr>
            <w:r>
              <w:rPr>
                <w:rFonts w:ascii="Arial" w:hAnsi="Arial" w:cs="Arial"/>
                <w:sz w:val="18"/>
                <w:szCs w:val="18"/>
              </w:rPr>
              <w:t>Dublin C</w:t>
            </w:r>
          </w:p>
        </w:tc>
        <w:tc>
          <w:tcPr>
            <w:tcW w:w="3862" w:type="dxa"/>
            <w:gridSpan w:val="2"/>
            <w:tcBorders>
              <w:top w:val="single" w:sz="16" w:space="0" w:color="000000"/>
              <w:left w:val="nil"/>
              <w:right w:val="nil"/>
            </w:tcBorders>
            <w:shd w:val="clear" w:color="auto" w:fill="FFFFFF"/>
          </w:tcPr>
          <w:p w14:paraId="3FD7AA45" w14:textId="77777777" w:rsidR="006E2A08" w:rsidRDefault="006E2A08" w:rsidP="00B75E7F">
            <w:pPr>
              <w:spacing w:line="320" w:lineRule="atLeast"/>
              <w:ind w:left="60" w:right="60"/>
              <w:rPr>
                <w:rFonts w:ascii="Arial" w:hAnsi="Arial" w:cs="Arial"/>
                <w:sz w:val="18"/>
                <w:szCs w:val="18"/>
              </w:rPr>
            </w:pPr>
            <w:r>
              <w:rPr>
                <w:rFonts w:ascii="Arial" w:hAnsi="Arial" w:cs="Arial"/>
                <w:sz w:val="18"/>
                <w:szCs w:val="18"/>
              </w:rPr>
              <w:t>Mean</w:t>
            </w:r>
          </w:p>
        </w:tc>
        <w:tc>
          <w:tcPr>
            <w:tcW w:w="1026" w:type="dxa"/>
            <w:tcBorders>
              <w:top w:val="single" w:sz="16" w:space="0" w:color="000000"/>
              <w:left w:val="single" w:sz="16" w:space="0" w:color="000000"/>
            </w:tcBorders>
            <w:shd w:val="clear" w:color="auto" w:fill="FFFFFF"/>
            <w:vAlign w:val="center"/>
          </w:tcPr>
          <w:p w14:paraId="4FAC015E" w14:textId="77777777" w:rsidR="006E2A08" w:rsidRPr="006E2A08" w:rsidRDefault="006E2A08" w:rsidP="00B75E7F">
            <w:pPr>
              <w:spacing w:line="320" w:lineRule="atLeast"/>
              <w:ind w:left="60" w:right="60"/>
              <w:jc w:val="right"/>
              <w:rPr>
                <w:rFonts w:ascii="Arial" w:hAnsi="Arial" w:cs="Arial"/>
                <w:sz w:val="18"/>
                <w:szCs w:val="18"/>
                <w:highlight w:val="yellow"/>
              </w:rPr>
            </w:pPr>
            <w:r w:rsidRPr="006E2A08">
              <w:rPr>
                <w:rFonts w:ascii="Arial" w:hAnsi="Arial" w:cs="Arial"/>
                <w:sz w:val="18"/>
                <w:szCs w:val="18"/>
                <w:highlight w:val="yellow"/>
              </w:rPr>
              <w:t>58.84</w:t>
            </w:r>
          </w:p>
        </w:tc>
        <w:tc>
          <w:tcPr>
            <w:tcW w:w="1072" w:type="dxa"/>
            <w:tcBorders>
              <w:top w:val="single" w:sz="16" w:space="0" w:color="000000"/>
              <w:right w:val="single" w:sz="16" w:space="0" w:color="000000"/>
            </w:tcBorders>
            <w:shd w:val="clear" w:color="auto" w:fill="FFFFFF"/>
            <w:vAlign w:val="center"/>
          </w:tcPr>
          <w:p w14:paraId="14BD46FF" w14:textId="77777777" w:rsidR="006E2A08" w:rsidRDefault="006E2A08" w:rsidP="00B75E7F">
            <w:pPr>
              <w:spacing w:line="320" w:lineRule="atLeast"/>
              <w:ind w:left="60" w:right="60"/>
              <w:jc w:val="right"/>
              <w:rPr>
                <w:rFonts w:ascii="Arial" w:hAnsi="Arial" w:cs="Arial"/>
                <w:sz w:val="18"/>
                <w:szCs w:val="18"/>
              </w:rPr>
            </w:pPr>
            <w:r>
              <w:rPr>
                <w:rFonts w:ascii="Arial" w:hAnsi="Arial" w:cs="Arial"/>
                <w:sz w:val="18"/>
                <w:szCs w:val="18"/>
              </w:rPr>
              <w:t>.310</w:t>
            </w:r>
          </w:p>
        </w:tc>
      </w:tr>
      <w:tr w:rsidR="006E2A08" w14:paraId="5887AB7E" w14:textId="77777777" w:rsidTr="00B75E7F">
        <w:trPr>
          <w:cantSplit/>
        </w:trPr>
        <w:tc>
          <w:tcPr>
            <w:tcW w:w="1256" w:type="dxa"/>
            <w:vMerge/>
            <w:tcBorders>
              <w:top w:val="single" w:sz="16" w:space="0" w:color="000000"/>
              <w:left w:val="single" w:sz="16" w:space="0" w:color="000000"/>
              <w:bottom w:val="single" w:sz="16" w:space="0" w:color="000000"/>
              <w:right w:val="nil"/>
            </w:tcBorders>
            <w:shd w:val="clear" w:color="auto" w:fill="FFFFFF"/>
          </w:tcPr>
          <w:p w14:paraId="4C0EB144" w14:textId="77777777" w:rsidR="006E2A08" w:rsidRDefault="006E2A08" w:rsidP="00B75E7F">
            <w:pPr>
              <w:rPr>
                <w:rFonts w:ascii="Arial" w:hAnsi="Arial" w:cs="Arial"/>
                <w:sz w:val="18"/>
                <w:szCs w:val="18"/>
              </w:rPr>
            </w:pPr>
          </w:p>
        </w:tc>
        <w:tc>
          <w:tcPr>
            <w:tcW w:w="1072" w:type="dxa"/>
            <w:vMerge/>
            <w:tcBorders>
              <w:top w:val="single" w:sz="16" w:space="0" w:color="000000"/>
              <w:left w:val="nil"/>
              <w:right w:val="nil"/>
            </w:tcBorders>
            <w:shd w:val="clear" w:color="auto" w:fill="FFFFFF"/>
          </w:tcPr>
          <w:p w14:paraId="6AB35451" w14:textId="77777777" w:rsidR="006E2A08" w:rsidRDefault="006E2A08" w:rsidP="00B75E7F">
            <w:pPr>
              <w:rPr>
                <w:rFonts w:ascii="Arial" w:hAnsi="Arial" w:cs="Arial"/>
                <w:sz w:val="18"/>
                <w:szCs w:val="18"/>
              </w:rPr>
            </w:pPr>
          </w:p>
        </w:tc>
        <w:tc>
          <w:tcPr>
            <w:tcW w:w="2452" w:type="dxa"/>
            <w:vMerge w:val="restart"/>
            <w:tcBorders>
              <w:top w:val="nil"/>
              <w:left w:val="nil"/>
              <w:right w:val="nil"/>
            </w:tcBorders>
            <w:shd w:val="clear" w:color="auto" w:fill="FFFFFF"/>
          </w:tcPr>
          <w:p w14:paraId="7CB6A6BA" w14:textId="77777777" w:rsidR="006E2A08" w:rsidRDefault="006E2A08" w:rsidP="00B75E7F">
            <w:pPr>
              <w:spacing w:line="320" w:lineRule="atLeast"/>
              <w:ind w:left="60" w:right="60"/>
              <w:rPr>
                <w:rFonts w:ascii="Arial" w:hAnsi="Arial" w:cs="Arial"/>
                <w:sz w:val="18"/>
                <w:szCs w:val="18"/>
              </w:rPr>
            </w:pPr>
            <w:r>
              <w:rPr>
                <w:rFonts w:ascii="Arial" w:hAnsi="Arial" w:cs="Arial"/>
                <w:sz w:val="18"/>
                <w:szCs w:val="18"/>
              </w:rPr>
              <w:t>95% Confidence Interval for Mean</w:t>
            </w:r>
          </w:p>
        </w:tc>
        <w:tc>
          <w:tcPr>
            <w:tcW w:w="1410" w:type="dxa"/>
            <w:tcBorders>
              <w:top w:val="nil"/>
              <w:left w:val="nil"/>
              <w:bottom w:val="nil"/>
              <w:right w:val="single" w:sz="16" w:space="0" w:color="000000"/>
            </w:tcBorders>
            <w:shd w:val="clear" w:color="auto" w:fill="FFFFFF"/>
          </w:tcPr>
          <w:p w14:paraId="06271EB7" w14:textId="77777777" w:rsidR="006E2A08" w:rsidRDefault="006E2A08" w:rsidP="00B75E7F">
            <w:pPr>
              <w:spacing w:line="320" w:lineRule="atLeast"/>
              <w:ind w:left="60" w:right="60"/>
              <w:rPr>
                <w:rFonts w:ascii="Arial" w:hAnsi="Arial" w:cs="Arial"/>
                <w:sz w:val="18"/>
                <w:szCs w:val="18"/>
              </w:rPr>
            </w:pPr>
            <w:r>
              <w:rPr>
                <w:rFonts w:ascii="Arial" w:hAnsi="Arial" w:cs="Arial"/>
                <w:sz w:val="18"/>
                <w:szCs w:val="18"/>
              </w:rPr>
              <w:t>Lower Bound</w:t>
            </w:r>
          </w:p>
        </w:tc>
        <w:tc>
          <w:tcPr>
            <w:tcW w:w="1026" w:type="dxa"/>
            <w:tcBorders>
              <w:top w:val="nil"/>
              <w:left w:val="single" w:sz="16" w:space="0" w:color="000000"/>
              <w:bottom w:val="nil"/>
            </w:tcBorders>
            <w:shd w:val="clear" w:color="auto" w:fill="FFFFFF"/>
            <w:vAlign w:val="center"/>
          </w:tcPr>
          <w:p w14:paraId="25D210BF" w14:textId="77777777" w:rsidR="006E2A08" w:rsidRDefault="006E2A08" w:rsidP="00B75E7F">
            <w:pPr>
              <w:spacing w:line="320" w:lineRule="atLeast"/>
              <w:ind w:left="60" w:right="60"/>
              <w:jc w:val="right"/>
              <w:rPr>
                <w:rFonts w:ascii="Arial" w:hAnsi="Arial" w:cs="Arial"/>
                <w:sz w:val="18"/>
                <w:szCs w:val="18"/>
              </w:rPr>
            </w:pPr>
            <w:r>
              <w:rPr>
                <w:rFonts w:ascii="Arial" w:hAnsi="Arial" w:cs="Arial"/>
                <w:sz w:val="18"/>
                <w:szCs w:val="18"/>
              </w:rPr>
              <w:t>58.23</w:t>
            </w:r>
          </w:p>
        </w:tc>
        <w:tc>
          <w:tcPr>
            <w:tcW w:w="1072" w:type="dxa"/>
            <w:tcBorders>
              <w:top w:val="nil"/>
              <w:bottom w:val="nil"/>
              <w:right w:val="single" w:sz="16" w:space="0" w:color="000000"/>
            </w:tcBorders>
            <w:shd w:val="clear" w:color="auto" w:fill="FFFFFF"/>
            <w:vAlign w:val="center"/>
          </w:tcPr>
          <w:p w14:paraId="06D9470E" w14:textId="77777777" w:rsidR="006E2A08" w:rsidRDefault="006E2A08" w:rsidP="00B75E7F">
            <w:pPr>
              <w:rPr>
                <w:rFonts w:ascii="Times New Roman" w:hAnsi="Times New Roman" w:cs="Times New Roman"/>
                <w:sz w:val="24"/>
                <w:szCs w:val="24"/>
              </w:rPr>
            </w:pPr>
          </w:p>
        </w:tc>
      </w:tr>
      <w:tr w:rsidR="006E2A08" w14:paraId="51B75A2B" w14:textId="77777777" w:rsidTr="00B75E7F">
        <w:trPr>
          <w:cantSplit/>
        </w:trPr>
        <w:tc>
          <w:tcPr>
            <w:tcW w:w="1256" w:type="dxa"/>
            <w:vMerge/>
            <w:tcBorders>
              <w:top w:val="single" w:sz="16" w:space="0" w:color="000000"/>
              <w:left w:val="single" w:sz="16" w:space="0" w:color="000000"/>
              <w:bottom w:val="single" w:sz="16" w:space="0" w:color="000000"/>
              <w:right w:val="nil"/>
            </w:tcBorders>
            <w:shd w:val="clear" w:color="auto" w:fill="FFFFFF"/>
          </w:tcPr>
          <w:p w14:paraId="67CADE95" w14:textId="77777777" w:rsidR="006E2A08" w:rsidRDefault="006E2A08" w:rsidP="00B75E7F">
            <w:pPr>
              <w:rPr>
                <w:rFonts w:ascii="Times New Roman" w:hAnsi="Times New Roman" w:cs="Times New Roman"/>
                <w:sz w:val="24"/>
                <w:szCs w:val="24"/>
              </w:rPr>
            </w:pPr>
          </w:p>
        </w:tc>
        <w:tc>
          <w:tcPr>
            <w:tcW w:w="1072" w:type="dxa"/>
            <w:vMerge/>
            <w:tcBorders>
              <w:top w:val="single" w:sz="16" w:space="0" w:color="000000"/>
              <w:left w:val="nil"/>
              <w:right w:val="nil"/>
            </w:tcBorders>
            <w:shd w:val="clear" w:color="auto" w:fill="FFFFFF"/>
          </w:tcPr>
          <w:p w14:paraId="6CC9E3DA" w14:textId="77777777" w:rsidR="006E2A08" w:rsidRDefault="006E2A08" w:rsidP="00B75E7F">
            <w:pPr>
              <w:rPr>
                <w:rFonts w:ascii="Times New Roman" w:hAnsi="Times New Roman" w:cs="Times New Roman"/>
                <w:sz w:val="24"/>
                <w:szCs w:val="24"/>
              </w:rPr>
            </w:pPr>
          </w:p>
        </w:tc>
        <w:tc>
          <w:tcPr>
            <w:tcW w:w="2452" w:type="dxa"/>
            <w:vMerge/>
            <w:tcBorders>
              <w:top w:val="nil"/>
              <w:left w:val="nil"/>
              <w:right w:val="nil"/>
            </w:tcBorders>
            <w:shd w:val="clear" w:color="auto" w:fill="FFFFFF"/>
          </w:tcPr>
          <w:p w14:paraId="1837075A" w14:textId="77777777" w:rsidR="006E2A08" w:rsidRDefault="006E2A08" w:rsidP="00B75E7F">
            <w:pPr>
              <w:rPr>
                <w:rFonts w:ascii="Times New Roman" w:hAnsi="Times New Roman" w:cs="Times New Roman"/>
                <w:sz w:val="24"/>
                <w:szCs w:val="24"/>
              </w:rPr>
            </w:pPr>
          </w:p>
        </w:tc>
        <w:tc>
          <w:tcPr>
            <w:tcW w:w="1410" w:type="dxa"/>
            <w:tcBorders>
              <w:top w:val="nil"/>
              <w:left w:val="nil"/>
              <w:right w:val="single" w:sz="16" w:space="0" w:color="000000"/>
            </w:tcBorders>
            <w:shd w:val="clear" w:color="auto" w:fill="FFFFFF"/>
          </w:tcPr>
          <w:p w14:paraId="1221C391" w14:textId="77777777" w:rsidR="006E2A08" w:rsidRDefault="006E2A08" w:rsidP="00B75E7F">
            <w:pPr>
              <w:spacing w:line="320" w:lineRule="atLeast"/>
              <w:ind w:left="60" w:right="60"/>
              <w:rPr>
                <w:rFonts w:ascii="Arial" w:hAnsi="Arial" w:cs="Arial"/>
                <w:sz w:val="18"/>
                <w:szCs w:val="18"/>
              </w:rPr>
            </w:pPr>
            <w:r>
              <w:rPr>
                <w:rFonts w:ascii="Arial" w:hAnsi="Arial" w:cs="Arial"/>
                <w:sz w:val="18"/>
                <w:szCs w:val="18"/>
              </w:rPr>
              <w:t>Upper Bound</w:t>
            </w:r>
          </w:p>
        </w:tc>
        <w:tc>
          <w:tcPr>
            <w:tcW w:w="1026" w:type="dxa"/>
            <w:tcBorders>
              <w:top w:val="nil"/>
              <w:left w:val="single" w:sz="16" w:space="0" w:color="000000"/>
            </w:tcBorders>
            <w:shd w:val="clear" w:color="auto" w:fill="FFFFFF"/>
            <w:vAlign w:val="center"/>
          </w:tcPr>
          <w:p w14:paraId="34584A2C" w14:textId="77777777" w:rsidR="006E2A08" w:rsidRDefault="006E2A08" w:rsidP="00B75E7F">
            <w:pPr>
              <w:spacing w:line="320" w:lineRule="atLeast"/>
              <w:ind w:left="60" w:right="60"/>
              <w:jc w:val="right"/>
              <w:rPr>
                <w:rFonts w:ascii="Arial" w:hAnsi="Arial" w:cs="Arial"/>
                <w:sz w:val="18"/>
                <w:szCs w:val="18"/>
              </w:rPr>
            </w:pPr>
            <w:r>
              <w:rPr>
                <w:rFonts w:ascii="Arial" w:hAnsi="Arial" w:cs="Arial"/>
                <w:sz w:val="18"/>
                <w:szCs w:val="18"/>
              </w:rPr>
              <w:t>59.45</w:t>
            </w:r>
          </w:p>
        </w:tc>
        <w:tc>
          <w:tcPr>
            <w:tcW w:w="1072" w:type="dxa"/>
            <w:tcBorders>
              <w:top w:val="nil"/>
              <w:right w:val="single" w:sz="16" w:space="0" w:color="000000"/>
            </w:tcBorders>
            <w:shd w:val="clear" w:color="auto" w:fill="FFFFFF"/>
            <w:vAlign w:val="center"/>
          </w:tcPr>
          <w:p w14:paraId="3A22522D" w14:textId="77777777" w:rsidR="006E2A08" w:rsidRDefault="006E2A08" w:rsidP="00B75E7F">
            <w:pPr>
              <w:rPr>
                <w:rFonts w:ascii="Times New Roman" w:hAnsi="Times New Roman" w:cs="Times New Roman"/>
                <w:sz w:val="24"/>
                <w:szCs w:val="24"/>
              </w:rPr>
            </w:pPr>
          </w:p>
        </w:tc>
      </w:tr>
      <w:tr w:rsidR="006E2A08" w14:paraId="3637593A" w14:textId="77777777" w:rsidTr="00B75E7F">
        <w:trPr>
          <w:cantSplit/>
        </w:trPr>
        <w:tc>
          <w:tcPr>
            <w:tcW w:w="1256" w:type="dxa"/>
            <w:vMerge/>
            <w:tcBorders>
              <w:top w:val="single" w:sz="16" w:space="0" w:color="000000"/>
              <w:left w:val="single" w:sz="16" w:space="0" w:color="000000"/>
              <w:bottom w:val="single" w:sz="16" w:space="0" w:color="000000"/>
              <w:right w:val="nil"/>
            </w:tcBorders>
            <w:shd w:val="clear" w:color="auto" w:fill="FFFFFF"/>
          </w:tcPr>
          <w:p w14:paraId="020B0AF4" w14:textId="77777777" w:rsidR="006E2A08" w:rsidRDefault="006E2A08" w:rsidP="00B75E7F">
            <w:pPr>
              <w:rPr>
                <w:rFonts w:ascii="Times New Roman" w:hAnsi="Times New Roman" w:cs="Times New Roman"/>
                <w:sz w:val="24"/>
                <w:szCs w:val="24"/>
              </w:rPr>
            </w:pPr>
          </w:p>
        </w:tc>
        <w:tc>
          <w:tcPr>
            <w:tcW w:w="1072" w:type="dxa"/>
            <w:vMerge/>
            <w:tcBorders>
              <w:top w:val="single" w:sz="16" w:space="0" w:color="000000"/>
              <w:left w:val="nil"/>
              <w:right w:val="nil"/>
            </w:tcBorders>
            <w:shd w:val="clear" w:color="auto" w:fill="FFFFFF"/>
          </w:tcPr>
          <w:p w14:paraId="7CAFD242" w14:textId="77777777" w:rsidR="006E2A08" w:rsidRDefault="006E2A08" w:rsidP="00B75E7F">
            <w:pPr>
              <w:rPr>
                <w:rFonts w:ascii="Times New Roman" w:hAnsi="Times New Roman" w:cs="Times New Roman"/>
                <w:sz w:val="24"/>
                <w:szCs w:val="24"/>
              </w:rPr>
            </w:pPr>
          </w:p>
        </w:tc>
        <w:tc>
          <w:tcPr>
            <w:tcW w:w="3862" w:type="dxa"/>
            <w:gridSpan w:val="2"/>
            <w:tcBorders>
              <w:top w:val="nil"/>
              <w:left w:val="nil"/>
              <w:right w:val="nil"/>
            </w:tcBorders>
            <w:shd w:val="clear" w:color="auto" w:fill="FFFFFF"/>
          </w:tcPr>
          <w:p w14:paraId="002220D9" w14:textId="77777777" w:rsidR="006E2A08" w:rsidRDefault="006E2A08" w:rsidP="00B75E7F">
            <w:pPr>
              <w:spacing w:line="320" w:lineRule="atLeast"/>
              <w:ind w:left="60" w:right="60"/>
              <w:rPr>
                <w:rFonts w:ascii="Arial" w:hAnsi="Arial" w:cs="Arial"/>
                <w:sz w:val="18"/>
                <w:szCs w:val="18"/>
              </w:rPr>
            </w:pPr>
            <w:r>
              <w:rPr>
                <w:rFonts w:ascii="Arial" w:hAnsi="Arial" w:cs="Arial"/>
                <w:sz w:val="18"/>
                <w:szCs w:val="18"/>
              </w:rPr>
              <w:t>5% Trimmed Mean</w:t>
            </w:r>
          </w:p>
        </w:tc>
        <w:tc>
          <w:tcPr>
            <w:tcW w:w="1026" w:type="dxa"/>
            <w:tcBorders>
              <w:top w:val="nil"/>
              <w:left w:val="single" w:sz="16" w:space="0" w:color="000000"/>
            </w:tcBorders>
            <w:shd w:val="clear" w:color="auto" w:fill="FFFFFF"/>
            <w:vAlign w:val="center"/>
          </w:tcPr>
          <w:p w14:paraId="3852DA68" w14:textId="77777777" w:rsidR="006E2A08" w:rsidRDefault="006E2A08" w:rsidP="00B75E7F">
            <w:pPr>
              <w:spacing w:line="320" w:lineRule="atLeast"/>
              <w:ind w:left="60" w:right="60"/>
              <w:jc w:val="right"/>
              <w:rPr>
                <w:rFonts w:ascii="Arial" w:hAnsi="Arial" w:cs="Arial"/>
                <w:sz w:val="18"/>
                <w:szCs w:val="18"/>
              </w:rPr>
            </w:pPr>
            <w:r>
              <w:rPr>
                <w:rFonts w:ascii="Arial" w:hAnsi="Arial" w:cs="Arial"/>
                <w:sz w:val="18"/>
                <w:szCs w:val="18"/>
              </w:rPr>
              <w:t>58.60</w:t>
            </w:r>
          </w:p>
        </w:tc>
        <w:tc>
          <w:tcPr>
            <w:tcW w:w="1072" w:type="dxa"/>
            <w:tcBorders>
              <w:top w:val="nil"/>
              <w:right w:val="single" w:sz="16" w:space="0" w:color="000000"/>
            </w:tcBorders>
            <w:shd w:val="clear" w:color="auto" w:fill="FFFFFF"/>
            <w:vAlign w:val="center"/>
          </w:tcPr>
          <w:p w14:paraId="5D919CC0" w14:textId="77777777" w:rsidR="006E2A08" w:rsidRDefault="006E2A08" w:rsidP="00B75E7F">
            <w:pPr>
              <w:rPr>
                <w:rFonts w:ascii="Times New Roman" w:hAnsi="Times New Roman" w:cs="Times New Roman"/>
                <w:sz w:val="24"/>
                <w:szCs w:val="24"/>
              </w:rPr>
            </w:pPr>
          </w:p>
        </w:tc>
      </w:tr>
      <w:tr w:rsidR="006E2A08" w14:paraId="5B6489E2" w14:textId="77777777" w:rsidTr="00B75E7F">
        <w:trPr>
          <w:cantSplit/>
        </w:trPr>
        <w:tc>
          <w:tcPr>
            <w:tcW w:w="1256" w:type="dxa"/>
            <w:vMerge/>
            <w:tcBorders>
              <w:top w:val="single" w:sz="16" w:space="0" w:color="000000"/>
              <w:left w:val="single" w:sz="16" w:space="0" w:color="000000"/>
              <w:bottom w:val="single" w:sz="16" w:space="0" w:color="000000"/>
              <w:right w:val="nil"/>
            </w:tcBorders>
            <w:shd w:val="clear" w:color="auto" w:fill="FFFFFF"/>
          </w:tcPr>
          <w:p w14:paraId="0466D9FE" w14:textId="77777777" w:rsidR="006E2A08" w:rsidRDefault="006E2A08" w:rsidP="00B75E7F">
            <w:pPr>
              <w:rPr>
                <w:rFonts w:ascii="Times New Roman" w:hAnsi="Times New Roman" w:cs="Times New Roman"/>
                <w:sz w:val="24"/>
                <w:szCs w:val="24"/>
              </w:rPr>
            </w:pPr>
          </w:p>
        </w:tc>
        <w:tc>
          <w:tcPr>
            <w:tcW w:w="1072" w:type="dxa"/>
            <w:vMerge/>
            <w:tcBorders>
              <w:top w:val="single" w:sz="16" w:space="0" w:color="000000"/>
              <w:left w:val="nil"/>
              <w:right w:val="nil"/>
            </w:tcBorders>
            <w:shd w:val="clear" w:color="auto" w:fill="FFFFFF"/>
          </w:tcPr>
          <w:p w14:paraId="78C5A988" w14:textId="77777777" w:rsidR="006E2A08" w:rsidRDefault="006E2A08" w:rsidP="00B75E7F">
            <w:pPr>
              <w:rPr>
                <w:rFonts w:ascii="Times New Roman" w:hAnsi="Times New Roman" w:cs="Times New Roman"/>
                <w:sz w:val="24"/>
                <w:szCs w:val="24"/>
              </w:rPr>
            </w:pPr>
          </w:p>
        </w:tc>
        <w:tc>
          <w:tcPr>
            <w:tcW w:w="3862" w:type="dxa"/>
            <w:gridSpan w:val="2"/>
            <w:tcBorders>
              <w:top w:val="nil"/>
              <w:left w:val="nil"/>
              <w:right w:val="nil"/>
            </w:tcBorders>
            <w:shd w:val="clear" w:color="auto" w:fill="FFFFFF"/>
          </w:tcPr>
          <w:p w14:paraId="5205B274" w14:textId="77777777" w:rsidR="006E2A08" w:rsidRDefault="006E2A08" w:rsidP="00B75E7F">
            <w:pPr>
              <w:spacing w:line="320" w:lineRule="atLeast"/>
              <w:ind w:left="60" w:right="60"/>
              <w:rPr>
                <w:rFonts w:ascii="Arial" w:hAnsi="Arial" w:cs="Arial"/>
                <w:sz w:val="18"/>
                <w:szCs w:val="18"/>
              </w:rPr>
            </w:pPr>
            <w:r>
              <w:rPr>
                <w:rFonts w:ascii="Arial" w:hAnsi="Arial" w:cs="Arial"/>
                <w:sz w:val="18"/>
                <w:szCs w:val="18"/>
              </w:rPr>
              <w:t>Median</w:t>
            </w:r>
          </w:p>
        </w:tc>
        <w:tc>
          <w:tcPr>
            <w:tcW w:w="1026" w:type="dxa"/>
            <w:tcBorders>
              <w:top w:val="nil"/>
              <w:left w:val="single" w:sz="16" w:space="0" w:color="000000"/>
            </w:tcBorders>
            <w:shd w:val="clear" w:color="auto" w:fill="FFFFFF"/>
            <w:vAlign w:val="center"/>
          </w:tcPr>
          <w:p w14:paraId="3F9BE348" w14:textId="77777777" w:rsidR="006E2A08" w:rsidRDefault="006E2A08" w:rsidP="00B75E7F">
            <w:pPr>
              <w:spacing w:line="320" w:lineRule="atLeast"/>
              <w:ind w:left="60" w:right="60"/>
              <w:jc w:val="right"/>
              <w:rPr>
                <w:rFonts w:ascii="Arial" w:hAnsi="Arial" w:cs="Arial"/>
                <w:sz w:val="18"/>
                <w:szCs w:val="18"/>
              </w:rPr>
            </w:pPr>
            <w:r w:rsidRPr="006E2A08">
              <w:rPr>
                <w:rFonts w:ascii="Arial" w:hAnsi="Arial" w:cs="Arial"/>
                <w:sz w:val="18"/>
                <w:szCs w:val="18"/>
                <w:highlight w:val="yellow"/>
              </w:rPr>
              <w:t>57.00</w:t>
            </w:r>
          </w:p>
        </w:tc>
        <w:tc>
          <w:tcPr>
            <w:tcW w:w="1072" w:type="dxa"/>
            <w:tcBorders>
              <w:top w:val="nil"/>
              <w:right w:val="single" w:sz="16" w:space="0" w:color="000000"/>
            </w:tcBorders>
            <w:shd w:val="clear" w:color="auto" w:fill="FFFFFF"/>
            <w:vAlign w:val="center"/>
          </w:tcPr>
          <w:p w14:paraId="5A6B2483" w14:textId="77777777" w:rsidR="006E2A08" w:rsidRDefault="006E2A08" w:rsidP="00B75E7F">
            <w:pPr>
              <w:rPr>
                <w:rFonts w:ascii="Times New Roman" w:hAnsi="Times New Roman" w:cs="Times New Roman"/>
                <w:sz w:val="24"/>
                <w:szCs w:val="24"/>
              </w:rPr>
            </w:pPr>
          </w:p>
        </w:tc>
      </w:tr>
      <w:tr w:rsidR="006E2A08" w14:paraId="6554DE8E" w14:textId="77777777" w:rsidTr="00B75E7F">
        <w:trPr>
          <w:cantSplit/>
        </w:trPr>
        <w:tc>
          <w:tcPr>
            <w:tcW w:w="1256" w:type="dxa"/>
            <w:vMerge/>
            <w:tcBorders>
              <w:top w:val="single" w:sz="16" w:space="0" w:color="000000"/>
              <w:left w:val="single" w:sz="16" w:space="0" w:color="000000"/>
              <w:bottom w:val="single" w:sz="16" w:space="0" w:color="000000"/>
              <w:right w:val="nil"/>
            </w:tcBorders>
            <w:shd w:val="clear" w:color="auto" w:fill="FFFFFF"/>
          </w:tcPr>
          <w:p w14:paraId="3B0A8A34" w14:textId="77777777" w:rsidR="006E2A08" w:rsidRDefault="006E2A08" w:rsidP="00B75E7F">
            <w:pPr>
              <w:rPr>
                <w:rFonts w:ascii="Times New Roman" w:hAnsi="Times New Roman" w:cs="Times New Roman"/>
                <w:sz w:val="24"/>
                <w:szCs w:val="24"/>
              </w:rPr>
            </w:pPr>
          </w:p>
        </w:tc>
        <w:tc>
          <w:tcPr>
            <w:tcW w:w="1072" w:type="dxa"/>
            <w:vMerge/>
            <w:tcBorders>
              <w:top w:val="single" w:sz="16" w:space="0" w:color="000000"/>
              <w:left w:val="nil"/>
              <w:right w:val="nil"/>
            </w:tcBorders>
            <w:shd w:val="clear" w:color="auto" w:fill="FFFFFF"/>
          </w:tcPr>
          <w:p w14:paraId="1E64C456" w14:textId="77777777" w:rsidR="006E2A08" w:rsidRDefault="006E2A08" w:rsidP="00B75E7F">
            <w:pPr>
              <w:rPr>
                <w:rFonts w:ascii="Times New Roman" w:hAnsi="Times New Roman" w:cs="Times New Roman"/>
                <w:sz w:val="24"/>
                <w:szCs w:val="24"/>
              </w:rPr>
            </w:pPr>
          </w:p>
        </w:tc>
        <w:tc>
          <w:tcPr>
            <w:tcW w:w="3862" w:type="dxa"/>
            <w:gridSpan w:val="2"/>
            <w:tcBorders>
              <w:top w:val="nil"/>
              <w:left w:val="nil"/>
              <w:right w:val="nil"/>
            </w:tcBorders>
            <w:shd w:val="clear" w:color="auto" w:fill="FFFFFF"/>
          </w:tcPr>
          <w:p w14:paraId="1ACCC9BF" w14:textId="77777777" w:rsidR="006E2A08" w:rsidRDefault="006E2A08" w:rsidP="00B75E7F">
            <w:pPr>
              <w:spacing w:line="320" w:lineRule="atLeast"/>
              <w:ind w:left="60" w:right="60"/>
              <w:rPr>
                <w:rFonts w:ascii="Arial" w:hAnsi="Arial" w:cs="Arial"/>
                <w:sz w:val="18"/>
                <w:szCs w:val="18"/>
              </w:rPr>
            </w:pPr>
            <w:r>
              <w:rPr>
                <w:rFonts w:ascii="Arial" w:hAnsi="Arial" w:cs="Arial"/>
                <w:sz w:val="18"/>
                <w:szCs w:val="18"/>
              </w:rPr>
              <w:t>Variance</w:t>
            </w:r>
          </w:p>
        </w:tc>
        <w:tc>
          <w:tcPr>
            <w:tcW w:w="1026" w:type="dxa"/>
            <w:tcBorders>
              <w:top w:val="nil"/>
              <w:left w:val="single" w:sz="16" w:space="0" w:color="000000"/>
            </w:tcBorders>
            <w:shd w:val="clear" w:color="auto" w:fill="FFFFFF"/>
            <w:vAlign w:val="center"/>
          </w:tcPr>
          <w:p w14:paraId="3D646833" w14:textId="77777777" w:rsidR="006E2A08" w:rsidRDefault="006E2A08" w:rsidP="00B75E7F">
            <w:pPr>
              <w:spacing w:line="320" w:lineRule="atLeast"/>
              <w:ind w:left="60" w:right="60"/>
              <w:jc w:val="right"/>
              <w:rPr>
                <w:rFonts w:ascii="Arial" w:hAnsi="Arial" w:cs="Arial"/>
                <w:sz w:val="18"/>
                <w:szCs w:val="18"/>
              </w:rPr>
            </w:pPr>
            <w:r>
              <w:rPr>
                <w:rFonts w:ascii="Arial" w:hAnsi="Arial" w:cs="Arial"/>
                <w:sz w:val="18"/>
                <w:szCs w:val="18"/>
              </w:rPr>
              <w:t>212.030</w:t>
            </w:r>
          </w:p>
        </w:tc>
        <w:tc>
          <w:tcPr>
            <w:tcW w:w="1072" w:type="dxa"/>
            <w:tcBorders>
              <w:top w:val="nil"/>
              <w:right w:val="single" w:sz="16" w:space="0" w:color="000000"/>
            </w:tcBorders>
            <w:shd w:val="clear" w:color="auto" w:fill="FFFFFF"/>
            <w:vAlign w:val="center"/>
          </w:tcPr>
          <w:p w14:paraId="4FFE2EC3" w14:textId="77777777" w:rsidR="006E2A08" w:rsidRDefault="006E2A08" w:rsidP="00B75E7F">
            <w:pPr>
              <w:rPr>
                <w:rFonts w:ascii="Times New Roman" w:hAnsi="Times New Roman" w:cs="Times New Roman"/>
                <w:sz w:val="24"/>
                <w:szCs w:val="24"/>
              </w:rPr>
            </w:pPr>
          </w:p>
        </w:tc>
      </w:tr>
      <w:tr w:rsidR="006E2A08" w14:paraId="42392E57" w14:textId="77777777" w:rsidTr="00B75E7F">
        <w:trPr>
          <w:cantSplit/>
        </w:trPr>
        <w:tc>
          <w:tcPr>
            <w:tcW w:w="1256" w:type="dxa"/>
            <w:vMerge/>
            <w:tcBorders>
              <w:top w:val="single" w:sz="16" w:space="0" w:color="000000"/>
              <w:left w:val="single" w:sz="16" w:space="0" w:color="000000"/>
              <w:bottom w:val="single" w:sz="16" w:space="0" w:color="000000"/>
              <w:right w:val="nil"/>
            </w:tcBorders>
            <w:shd w:val="clear" w:color="auto" w:fill="FFFFFF"/>
          </w:tcPr>
          <w:p w14:paraId="03EAE720" w14:textId="77777777" w:rsidR="006E2A08" w:rsidRDefault="006E2A08" w:rsidP="00B75E7F">
            <w:pPr>
              <w:rPr>
                <w:rFonts w:ascii="Times New Roman" w:hAnsi="Times New Roman" w:cs="Times New Roman"/>
                <w:sz w:val="24"/>
                <w:szCs w:val="24"/>
              </w:rPr>
            </w:pPr>
          </w:p>
        </w:tc>
        <w:tc>
          <w:tcPr>
            <w:tcW w:w="1072" w:type="dxa"/>
            <w:vMerge/>
            <w:tcBorders>
              <w:top w:val="single" w:sz="16" w:space="0" w:color="000000"/>
              <w:left w:val="nil"/>
              <w:right w:val="nil"/>
            </w:tcBorders>
            <w:shd w:val="clear" w:color="auto" w:fill="FFFFFF"/>
          </w:tcPr>
          <w:p w14:paraId="65B15B90" w14:textId="77777777" w:rsidR="006E2A08" w:rsidRDefault="006E2A08" w:rsidP="00B75E7F">
            <w:pPr>
              <w:rPr>
                <w:rFonts w:ascii="Times New Roman" w:hAnsi="Times New Roman" w:cs="Times New Roman"/>
                <w:sz w:val="24"/>
                <w:szCs w:val="24"/>
              </w:rPr>
            </w:pPr>
          </w:p>
        </w:tc>
        <w:tc>
          <w:tcPr>
            <w:tcW w:w="3862" w:type="dxa"/>
            <w:gridSpan w:val="2"/>
            <w:tcBorders>
              <w:top w:val="nil"/>
              <w:left w:val="nil"/>
              <w:right w:val="nil"/>
            </w:tcBorders>
            <w:shd w:val="clear" w:color="auto" w:fill="FFFFFF"/>
          </w:tcPr>
          <w:p w14:paraId="60129234" w14:textId="77777777" w:rsidR="006E2A08" w:rsidRDefault="006E2A08" w:rsidP="00B75E7F">
            <w:pPr>
              <w:spacing w:line="320" w:lineRule="atLeast"/>
              <w:ind w:left="60" w:right="60"/>
              <w:rPr>
                <w:rFonts w:ascii="Arial" w:hAnsi="Arial" w:cs="Arial"/>
                <w:sz w:val="18"/>
                <w:szCs w:val="18"/>
              </w:rPr>
            </w:pPr>
            <w:r>
              <w:rPr>
                <w:rFonts w:ascii="Arial" w:hAnsi="Arial" w:cs="Arial"/>
                <w:sz w:val="18"/>
                <w:szCs w:val="18"/>
              </w:rPr>
              <w:t>Std. Deviation</w:t>
            </w:r>
          </w:p>
        </w:tc>
        <w:tc>
          <w:tcPr>
            <w:tcW w:w="1026" w:type="dxa"/>
            <w:tcBorders>
              <w:top w:val="nil"/>
              <w:left w:val="single" w:sz="16" w:space="0" w:color="000000"/>
            </w:tcBorders>
            <w:shd w:val="clear" w:color="auto" w:fill="FFFFFF"/>
            <w:vAlign w:val="center"/>
          </w:tcPr>
          <w:p w14:paraId="437FCE80" w14:textId="77777777" w:rsidR="006E2A08" w:rsidRDefault="006E2A08" w:rsidP="00B75E7F">
            <w:pPr>
              <w:spacing w:line="320" w:lineRule="atLeast"/>
              <w:ind w:left="60" w:right="60"/>
              <w:jc w:val="right"/>
              <w:rPr>
                <w:rFonts w:ascii="Arial" w:hAnsi="Arial" w:cs="Arial"/>
                <w:sz w:val="18"/>
                <w:szCs w:val="18"/>
              </w:rPr>
            </w:pPr>
            <w:r>
              <w:rPr>
                <w:rFonts w:ascii="Arial" w:hAnsi="Arial" w:cs="Arial"/>
                <w:sz w:val="18"/>
                <w:szCs w:val="18"/>
              </w:rPr>
              <w:t>14.561</w:t>
            </w:r>
          </w:p>
        </w:tc>
        <w:tc>
          <w:tcPr>
            <w:tcW w:w="1072" w:type="dxa"/>
            <w:tcBorders>
              <w:top w:val="nil"/>
              <w:right w:val="single" w:sz="16" w:space="0" w:color="000000"/>
            </w:tcBorders>
            <w:shd w:val="clear" w:color="auto" w:fill="FFFFFF"/>
            <w:vAlign w:val="center"/>
          </w:tcPr>
          <w:p w14:paraId="1921D6C6" w14:textId="77777777" w:rsidR="006E2A08" w:rsidRDefault="006E2A08" w:rsidP="00B75E7F">
            <w:pPr>
              <w:rPr>
                <w:rFonts w:ascii="Times New Roman" w:hAnsi="Times New Roman" w:cs="Times New Roman"/>
                <w:sz w:val="24"/>
                <w:szCs w:val="24"/>
              </w:rPr>
            </w:pPr>
          </w:p>
        </w:tc>
      </w:tr>
      <w:tr w:rsidR="006E2A08" w14:paraId="5AA50A4F" w14:textId="77777777" w:rsidTr="00B75E7F">
        <w:trPr>
          <w:cantSplit/>
        </w:trPr>
        <w:tc>
          <w:tcPr>
            <w:tcW w:w="1256" w:type="dxa"/>
            <w:vMerge/>
            <w:tcBorders>
              <w:top w:val="single" w:sz="16" w:space="0" w:color="000000"/>
              <w:left w:val="single" w:sz="16" w:space="0" w:color="000000"/>
              <w:bottom w:val="single" w:sz="16" w:space="0" w:color="000000"/>
              <w:right w:val="nil"/>
            </w:tcBorders>
            <w:shd w:val="clear" w:color="auto" w:fill="FFFFFF"/>
          </w:tcPr>
          <w:p w14:paraId="26B3933A" w14:textId="77777777" w:rsidR="006E2A08" w:rsidRDefault="006E2A08" w:rsidP="00B75E7F">
            <w:pPr>
              <w:rPr>
                <w:rFonts w:ascii="Times New Roman" w:hAnsi="Times New Roman" w:cs="Times New Roman"/>
                <w:sz w:val="24"/>
                <w:szCs w:val="24"/>
              </w:rPr>
            </w:pPr>
          </w:p>
        </w:tc>
        <w:tc>
          <w:tcPr>
            <w:tcW w:w="1072" w:type="dxa"/>
            <w:vMerge/>
            <w:tcBorders>
              <w:top w:val="single" w:sz="16" w:space="0" w:color="000000"/>
              <w:left w:val="nil"/>
              <w:right w:val="nil"/>
            </w:tcBorders>
            <w:shd w:val="clear" w:color="auto" w:fill="FFFFFF"/>
          </w:tcPr>
          <w:p w14:paraId="5223E6D2" w14:textId="77777777" w:rsidR="006E2A08" w:rsidRDefault="006E2A08" w:rsidP="00B75E7F">
            <w:pPr>
              <w:rPr>
                <w:rFonts w:ascii="Times New Roman" w:hAnsi="Times New Roman" w:cs="Times New Roman"/>
                <w:sz w:val="24"/>
                <w:szCs w:val="24"/>
              </w:rPr>
            </w:pPr>
          </w:p>
        </w:tc>
        <w:tc>
          <w:tcPr>
            <w:tcW w:w="3862" w:type="dxa"/>
            <w:gridSpan w:val="2"/>
            <w:tcBorders>
              <w:top w:val="nil"/>
              <w:left w:val="nil"/>
              <w:right w:val="nil"/>
            </w:tcBorders>
            <w:shd w:val="clear" w:color="auto" w:fill="FFFFFF"/>
          </w:tcPr>
          <w:p w14:paraId="465ADC75" w14:textId="77777777" w:rsidR="006E2A08" w:rsidRDefault="006E2A08" w:rsidP="00B75E7F">
            <w:pPr>
              <w:spacing w:line="320" w:lineRule="atLeast"/>
              <w:ind w:left="60" w:right="60"/>
              <w:rPr>
                <w:rFonts w:ascii="Arial" w:hAnsi="Arial" w:cs="Arial"/>
                <w:sz w:val="18"/>
                <w:szCs w:val="18"/>
              </w:rPr>
            </w:pPr>
            <w:r>
              <w:rPr>
                <w:rFonts w:ascii="Arial" w:hAnsi="Arial" w:cs="Arial"/>
                <w:sz w:val="18"/>
                <w:szCs w:val="18"/>
              </w:rPr>
              <w:t>Minimum</w:t>
            </w:r>
          </w:p>
        </w:tc>
        <w:tc>
          <w:tcPr>
            <w:tcW w:w="1026" w:type="dxa"/>
            <w:tcBorders>
              <w:top w:val="nil"/>
              <w:left w:val="single" w:sz="16" w:space="0" w:color="000000"/>
            </w:tcBorders>
            <w:shd w:val="clear" w:color="auto" w:fill="FFFFFF"/>
            <w:vAlign w:val="center"/>
          </w:tcPr>
          <w:p w14:paraId="26C84A00" w14:textId="77777777" w:rsidR="006E2A08" w:rsidRDefault="006E2A08" w:rsidP="00B75E7F">
            <w:pPr>
              <w:spacing w:line="320" w:lineRule="atLeast"/>
              <w:ind w:left="60" w:right="60"/>
              <w:jc w:val="right"/>
              <w:rPr>
                <w:rFonts w:ascii="Arial" w:hAnsi="Arial" w:cs="Arial"/>
                <w:sz w:val="18"/>
                <w:szCs w:val="18"/>
              </w:rPr>
            </w:pPr>
            <w:r>
              <w:rPr>
                <w:rFonts w:ascii="Arial" w:hAnsi="Arial" w:cs="Arial"/>
                <w:sz w:val="18"/>
                <w:szCs w:val="18"/>
              </w:rPr>
              <w:t>23</w:t>
            </w:r>
          </w:p>
        </w:tc>
        <w:tc>
          <w:tcPr>
            <w:tcW w:w="1072" w:type="dxa"/>
            <w:tcBorders>
              <w:top w:val="nil"/>
              <w:right w:val="single" w:sz="16" w:space="0" w:color="000000"/>
            </w:tcBorders>
            <w:shd w:val="clear" w:color="auto" w:fill="FFFFFF"/>
            <w:vAlign w:val="center"/>
          </w:tcPr>
          <w:p w14:paraId="6CCB9F24" w14:textId="77777777" w:rsidR="006E2A08" w:rsidRDefault="006E2A08" w:rsidP="00B75E7F">
            <w:pPr>
              <w:rPr>
                <w:rFonts w:ascii="Times New Roman" w:hAnsi="Times New Roman" w:cs="Times New Roman"/>
                <w:sz w:val="24"/>
                <w:szCs w:val="24"/>
              </w:rPr>
            </w:pPr>
          </w:p>
        </w:tc>
      </w:tr>
      <w:tr w:rsidR="006E2A08" w14:paraId="7C107C66" w14:textId="77777777" w:rsidTr="00B75E7F">
        <w:trPr>
          <w:cantSplit/>
        </w:trPr>
        <w:tc>
          <w:tcPr>
            <w:tcW w:w="1256" w:type="dxa"/>
            <w:vMerge/>
            <w:tcBorders>
              <w:top w:val="single" w:sz="16" w:space="0" w:color="000000"/>
              <w:left w:val="single" w:sz="16" w:space="0" w:color="000000"/>
              <w:bottom w:val="single" w:sz="16" w:space="0" w:color="000000"/>
              <w:right w:val="nil"/>
            </w:tcBorders>
            <w:shd w:val="clear" w:color="auto" w:fill="FFFFFF"/>
          </w:tcPr>
          <w:p w14:paraId="088957A3" w14:textId="77777777" w:rsidR="006E2A08" w:rsidRDefault="006E2A08" w:rsidP="00B75E7F">
            <w:pPr>
              <w:rPr>
                <w:rFonts w:ascii="Times New Roman" w:hAnsi="Times New Roman" w:cs="Times New Roman"/>
                <w:sz w:val="24"/>
                <w:szCs w:val="24"/>
              </w:rPr>
            </w:pPr>
          </w:p>
        </w:tc>
        <w:tc>
          <w:tcPr>
            <w:tcW w:w="1072" w:type="dxa"/>
            <w:vMerge/>
            <w:tcBorders>
              <w:top w:val="single" w:sz="16" w:space="0" w:color="000000"/>
              <w:left w:val="nil"/>
              <w:right w:val="nil"/>
            </w:tcBorders>
            <w:shd w:val="clear" w:color="auto" w:fill="FFFFFF"/>
          </w:tcPr>
          <w:p w14:paraId="17F3C103" w14:textId="77777777" w:rsidR="006E2A08" w:rsidRDefault="006E2A08" w:rsidP="00B75E7F">
            <w:pPr>
              <w:rPr>
                <w:rFonts w:ascii="Times New Roman" w:hAnsi="Times New Roman" w:cs="Times New Roman"/>
                <w:sz w:val="24"/>
                <w:szCs w:val="24"/>
              </w:rPr>
            </w:pPr>
          </w:p>
        </w:tc>
        <w:tc>
          <w:tcPr>
            <w:tcW w:w="3862" w:type="dxa"/>
            <w:gridSpan w:val="2"/>
            <w:tcBorders>
              <w:top w:val="nil"/>
              <w:left w:val="nil"/>
              <w:right w:val="nil"/>
            </w:tcBorders>
            <w:shd w:val="clear" w:color="auto" w:fill="FFFFFF"/>
          </w:tcPr>
          <w:p w14:paraId="7D405DC9" w14:textId="77777777" w:rsidR="006E2A08" w:rsidRDefault="006E2A08" w:rsidP="00B75E7F">
            <w:pPr>
              <w:spacing w:line="320" w:lineRule="atLeast"/>
              <w:ind w:left="60" w:right="60"/>
              <w:rPr>
                <w:rFonts w:ascii="Arial" w:hAnsi="Arial" w:cs="Arial"/>
                <w:sz w:val="18"/>
                <w:szCs w:val="18"/>
              </w:rPr>
            </w:pPr>
            <w:r>
              <w:rPr>
                <w:rFonts w:ascii="Arial" w:hAnsi="Arial" w:cs="Arial"/>
                <w:sz w:val="18"/>
                <w:szCs w:val="18"/>
              </w:rPr>
              <w:t>Maximum</w:t>
            </w:r>
          </w:p>
        </w:tc>
        <w:tc>
          <w:tcPr>
            <w:tcW w:w="1026" w:type="dxa"/>
            <w:tcBorders>
              <w:top w:val="nil"/>
              <w:left w:val="single" w:sz="16" w:space="0" w:color="000000"/>
            </w:tcBorders>
            <w:shd w:val="clear" w:color="auto" w:fill="FFFFFF"/>
            <w:vAlign w:val="center"/>
          </w:tcPr>
          <w:p w14:paraId="295AF616" w14:textId="77777777" w:rsidR="006E2A08" w:rsidRDefault="006E2A08" w:rsidP="00B75E7F">
            <w:pPr>
              <w:spacing w:line="320" w:lineRule="atLeast"/>
              <w:ind w:left="60" w:right="60"/>
              <w:jc w:val="right"/>
              <w:rPr>
                <w:rFonts w:ascii="Arial" w:hAnsi="Arial" w:cs="Arial"/>
                <w:sz w:val="18"/>
                <w:szCs w:val="18"/>
              </w:rPr>
            </w:pPr>
            <w:r>
              <w:rPr>
                <w:rFonts w:ascii="Arial" w:hAnsi="Arial" w:cs="Arial"/>
                <w:sz w:val="18"/>
                <w:szCs w:val="18"/>
              </w:rPr>
              <w:t>99</w:t>
            </w:r>
          </w:p>
        </w:tc>
        <w:tc>
          <w:tcPr>
            <w:tcW w:w="1072" w:type="dxa"/>
            <w:tcBorders>
              <w:top w:val="nil"/>
              <w:right w:val="single" w:sz="16" w:space="0" w:color="000000"/>
            </w:tcBorders>
            <w:shd w:val="clear" w:color="auto" w:fill="FFFFFF"/>
            <w:vAlign w:val="center"/>
          </w:tcPr>
          <w:p w14:paraId="219F6C75" w14:textId="77777777" w:rsidR="006E2A08" w:rsidRDefault="006E2A08" w:rsidP="00B75E7F">
            <w:pPr>
              <w:rPr>
                <w:rFonts w:ascii="Times New Roman" w:hAnsi="Times New Roman" w:cs="Times New Roman"/>
                <w:sz w:val="24"/>
                <w:szCs w:val="24"/>
              </w:rPr>
            </w:pPr>
          </w:p>
        </w:tc>
      </w:tr>
      <w:tr w:rsidR="006E2A08" w14:paraId="68BAD03D" w14:textId="77777777" w:rsidTr="00B75E7F">
        <w:trPr>
          <w:cantSplit/>
        </w:trPr>
        <w:tc>
          <w:tcPr>
            <w:tcW w:w="1256" w:type="dxa"/>
            <w:vMerge/>
            <w:tcBorders>
              <w:top w:val="single" w:sz="16" w:space="0" w:color="000000"/>
              <w:left w:val="single" w:sz="16" w:space="0" w:color="000000"/>
              <w:bottom w:val="single" w:sz="16" w:space="0" w:color="000000"/>
              <w:right w:val="nil"/>
            </w:tcBorders>
            <w:shd w:val="clear" w:color="auto" w:fill="FFFFFF"/>
          </w:tcPr>
          <w:p w14:paraId="1F81423A" w14:textId="77777777" w:rsidR="006E2A08" w:rsidRDefault="006E2A08" w:rsidP="00B75E7F">
            <w:pPr>
              <w:rPr>
                <w:rFonts w:ascii="Times New Roman" w:hAnsi="Times New Roman" w:cs="Times New Roman"/>
                <w:sz w:val="24"/>
                <w:szCs w:val="24"/>
              </w:rPr>
            </w:pPr>
          </w:p>
        </w:tc>
        <w:tc>
          <w:tcPr>
            <w:tcW w:w="1072" w:type="dxa"/>
            <w:vMerge/>
            <w:tcBorders>
              <w:top w:val="single" w:sz="16" w:space="0" w:color="000000"/>
              <w:left w:val="nil"/>
              <w:right w:val="nil"/>
            </w:tcBorders>
            <w:shd w:val="clear" w:color="auto" w:fill="FFFFFF"/>
          </w:tcPr>
          <w:p w14:paraId="3CD67793" w14:textId="77777777" w:rsidR="006E2A08" w:rsidRDefault="006E2A08" w:rsidP="00B75E7F">
            <w:pPr>
              <w:rPr>
                <w:rFonts w:ascii="Times New Roman" w:hAnsi="Times New Roman" w:cs="Times New Roman"/>
                <w:sz w:val="24"/>
                <w:szCs w:val="24"/>
              </w:rPr>
            </w:pPr>
          </w:p>
        </w:tc>
        <w:tc>
          <w:tcPr>
            <w:tcW w:w="3862" w:type="dxa"/>
            <w:gridSpan w:val="2"/>
            <w:tcBorders>
              <w:top w:val="nil"/>
              <w:left w:val="nil"/>
              <w:right w:val="nil"/>
            </w:tcBorders>
            <w:shd w:val="clear" w:color="auto" w:fill="FFFFFF"/>
          </w:tcPr>
          <w:p w14:paraId="0AB60757" w14:textId="77777777" w:rsidR="006E2A08" w:rsidRDefault="006E2A08" w:rsidP="00B75E7F">
            <w:pPr>
              <w:spacing w:line="320" w:lineRule="atLeast"/>
              <w:ind w:left="60" w:right="60"/>
              <w:rPr>
                <w:rFonts w:ascii="Arial" w:hAnsi="Arial" w:cs="Arial"/>
                <w:sz w:val="18"/>
                <w:szCs w:val="18"/>
              </w:rPr>
            </w:pPr>
            <w:r>
              <w:rPr>
                <w:rFonts w:ascii="Arial" w:hAnsi="Arial" w:cs="Arial"/>
                <w:sz w:val="18"/>
                <w:szCs w:val="18"/>
              </w:rPr>
              <w:t>Range</w:t>
            </w:r>
          </w:p>
        </w:tc>
        <w:tc>
          <w:tcPr>
            <w:tcW w:w="1026" w:type="dxa"/>
            <w:tcBorders>
              <w:top w:val="nil"/>
              <w:left w:val="single" w:sz="16" w:space="0" w:color="000000"/>
            </w:tcBorders>
            <w:shd w:val="clear" w:color="auto" w:fill="FFFFFF"/>
            <w:vAlign w:val="center"/>
          </w:tcPr>
          <w:p w14:paraId="04444C48" w14:textId="77777777" w:rsidR="006E2A08" w:rsidRDefault="006E2A08" w:rsidP="00B75E7F">
            <w:pPr>
              <w:spacing w:line="320" w:lineRule="atLeast"/>
              <w:ind w:left="60" w:right="60"/>
              <w:jc w:val="right"/>
              <w:rPr>
                <w:rFonts w:ascii="Arial" w:hAnsi="Arial" w:cs="Arial"/>
                <w:sz w:val="18"/>
                <w:szCs w:val="18"/>
              </w:rPr>
            </w:pPr>
            <w:r>
              <w:rPr>
                <w:rFonts w:ascii="Arial" w:hAnsi="Arial" w:cs="Arial"/>
                <w:sz w:val="18"/>
                <w:szCs w:val="18"/>
              </w:rPr>
              <w:t>75</w:t>
            </w:r>
          </w:p>
        </w:tc>
        <w:tc>
          <w:tcPr>
            <w:tcW w:w="1072" w:type="dxa"/>
            <w:tcBorders>
              <w:top w:val="nil"/>
              <w:right w:val="single" w:sz="16" w:space="0" w:color="000000"/>
            </w:tcBorders>
            <w:shd w:val="clear" w:color="auto" w:fill="FFFFFF"/>
            <w:vAlign w:val="center"/>
          </w:tcPr>
          <w:p w14:paraId="4B2F180F" w14:textId="77777777" w:rsidR="006E2A08" w:rsidRDefault="006E2A08" w:rsidP="00B75E7F">
            <w:pPr>
              <w:rPr>
                <w:rFonts w:ascii="Times New Roman" w:hAnsi="Times New Roman" w:cs="Times New Roman"/>
                <w:sz w:val="24"/>
                <w:szCs w:val="24"/>
              </w:rPr>
            </w:pPr>
          </w:p>
        </w:tc>
      </w:tr>
      <w:tr w:rsidR="006E2A08" w14:paraId="286D1650" w14:textId="77777777" w:rsidTr="00B75E7F">
        <w:trPr>
          <w:cantSplit/>
        </w:trPr>
        <w:tc>
          <w:tcPr>
            <w:tcW w:w="1256" w:type="dxa"/>
            <w:vMerge/>
            <w:tcBorders>
              <w:top w:val="single" w:sz="16" w:space="0" w:color="000000"/>
              <w:left w:val="single" w:sz="16" w:space="0" w:color="000000"/>
              <w:bottom w:val="single" w:sz="16" w:space="0" w:color="000000"/>
              <w:right w:val="nil"/>
            </w:tcBorders>
            <w:shd w:val="clear" w:color="auto" w:fill="FFFFFF"/>
          </w:tcPr>
          <w:p w14:paraId="61D3975D" w14:textId="77777777" w:rsidR="006E2A08" w:rsidRDefault="006E2A08" w:rsidP="00B75E7F">
            <w:pPr>
              <w:rPr>
                <w:rFonts w:ascii="Times New Roman" w:hAnsi="Times New Roman" w:cs="Times New Roman"/>
                <w:sz w:val="24"/>
                <w:szCs w:val="24"/>
              </w:rPr>
            </w:pPr>
          </w:p>
        </w:tc>
        <w:tc>
          <w:tcPr>
            <w:tcW w:w="1072" w:type="dxa"/>
            <w:vMerge/>
            <w:tcBorders>
              <w:top w:val="single" w:sz="16" w:space="0" w:color="000000"/>
              <w:left w:val="nil"/>
              <w:right w:val="nil"/>
            </w:tcBorders>
            <w:shd w:val="clear" w:color="auto" w:fill="FFFFFF"/>
          </w:tcPr>
          <w:p w14:paraId="0D62B782" w14:textId="77777777" w:rsidR="006E2A08" w:rsidRDefault="006E2A08" w:rsidP="00B75E7F">
            <w:pPr>
              <w:rPr>
                <w:rFonts w:ascii="Times New Roman" w:hAnsi="Times New Roman" w:cs="Times New Roman"/>
                <w:sz w:val="24"/>
                <w:szCs w:val="24"/>
              </w:rPr>
            </w:pPr>
          </w:p>
        </w:tc>
        <w:tc>
          <w:tcPr>
            <w:tcW w:w="3862" w:type="dxa"/>
            <w:gridSpan w:val="2"/>
            <w:tcBorders>
              <w:top w:val="nil"/>
              <w:left w:val="nil"/>
              <w:right w:val="nil"/>
            </w:tcBorders>
            <w:shd w:val="clear" w:color="auto" w:fill="FFFFFF"/>
          </w:tcPr>
          <w:p w14:paraId="1F26BF36" w14:textId="77777777" w:rsidR="006E2A08" w:rsidRDefault="006E2A08" w:rsidP="00B75E7F">
            <w:pPr>
              <w:spacing w:line="320" w:lineRule="atLeast"/>
              <w:ind w:left="60" w:right="60"/>
              <w:rPr>
                <w:rFonts w:ascii="Arial" w:hAnsi="Arial" w:cs="Arial"/>
                <w:sz w:val="18"/>
                <w:szCs w:val="18"/>
              </w:rPr>
            </w:pPr>
            <w:r>
              <w:rPr>
                <w:rFonts w:ascii="Arial" w:hAnsi="Arial" w:cs="Arial"/>
                <w:sz w:val="18"/>
                <w:szCs w:val="18"/>
              </w:rPr>
              <w:t>Interquartile Range</w:t>
            </w:r>
          </w:p>
        </w:tc>
        <w:tc>
          <w:tcPr>
            <w:tcW w:w="1026" w:type="dxa"/>
            <w:tcBorders>
              <w:top w:val="nil"/>
              <w:left w:val="single" w:sz="16" w:space="0" w:color="000000"/>
            </w:tcBorders>
            <w:shd w:val="clear" w:color="auto" w:fill="FFFFFF"/>
            <w:vAlign w:val="center"/>
          </w:tcPr>
          <w:p w14:paraId="2C822AF3" w14:textId="77777777" w:rsidR="006E2A08" w:rsidRDefault="006E2A08" w:rsidP="00B75E7F">
            <w:pPr>
              <w:spacing w:line="320" w:lineRule="atLeast"/>
              <w:ind w:left="60" w:right="60"/>
              <w:jc w:val="right"/>
              <w:rPr>
                <w:rFonts w:ascii="Arial" w:hAnsi="Arial" w:cs="Arial"/>
                <w:sz w:val="18"/>
                <w:szCs w:val="18"/>
              </w:rPr>
            </w:pPr>
            <w:r>
              <w:rPr>
                <w:rFonts w:ascii="Arial" w:hAnsi="Arial" w:cs="Arial"/>
                <w:sz w:val="18"/>
                <w:szCs w:val="18"/>
              </w:rPr>
              <w:t>20</w:t>
            </w:r>
          </w:p>
        </w:tc>
        <w:tc>
          <w:tcPr>
            <w:tcW w:w="1072" w:type="dxa"/>
            <w:tcBorders>
              <w:top w:val="nil"/>
              <w:right w:val="single" w:sz="16" w:space="0" w:color="000000"/>
            </w:tcBorders>
            <w:shd w:val="clear" w:color="auto" w:fill="FFFFFF"/>
            <w:vAlign w:val="center"/>
          </w:tcPr>
          <w:p w14:paraId="18B665D3" w14:textId="77777777" w:rsidR="006E2A08" w:rsidRDefault="006E2A08" w:rsidP="00B75E7F">
            <w:pPr>
              <w:rPr>
                <w:rFonts w:ascii="Times New Roman" w:hAnsi="Times New Roman" w:cs="Times New Roman"/>
                <w:sz w:val="24"/>
                <w:szCs w:val="24"/>
              </w:rPr>
            </w:pPr>
          </w:p>
        </w:tc>
      </w:tr>
      <w:tr w:rsidR="006E2A08" w14:paraId="35349E37" w14:textId="77777777" w:rsidTr="00B75E7F">
        <w:trPr>
          <w:cantSplit/>
        </w:trPr>
        <w:tc>
          <w:tcPr>
            <w:tcW w:w="1256" w:type="dxa"/>
            <w:vMerge/>
            <w:tcBorders>
              <w:top w:val="single" w:sz="16" w:space="0" w:color="000000"/>
              <w:left w:val="single" w:sz="16" w:space="0" w:color="000000"/>
              <w:bottom w:val="single" w:sz="16" w:space="0" w:color="000000"/>
              <w:right w:val="nil"/>
            </w:tcBorders>
            <w:shd w:val="clear" w:color="auto" w:fill="FFFFFF"/>
          </w:tcPr>
          <w:p w14:paraId="7BFDB98D" w14:textId="77777777" w:rsidR="006E2A08" w:rsidRDefault="006E2A08" w:rsidP="00B75E7F">
            <w:pPr>
              <w:rPr>
                <w:rFonts w:ascii="Times New Roman" w:hAnsi="Times New Roman" w:cs="Times New Roman"/>
                <w:sz w:val="24"/>
                <w:szCs w:val="24"/>
              </w:rPr>
            </w:pPr>
          </w:p>
        </w:tc>
        <w:tc>
          <w:tcPr>
            <w:tcW w:w="1072" w:type="dxa"/>
            <w:vMerge/>
            <w:tcBorders>
              <w:top w:val="single" w:sz="16" w:space="0" w:color="000000"/>
              <w:left w:val="nil"/>
              <w:right w:val="nil"/>
            </w:tcBorders>
            <w:shd w:val="clear" w:color="auto" w:fill="FFFFFF"/>
          </w:tcPr>
          <w:p w14:paraId="4FC442CB" w14:textId="77777777" w:rsidR="006E2A08" w:rsidRDefault="006E2A08" w:rsidP="00B75E7F">
            <w:pPr>
              <w:rPr>
                <w:rFonts w:ascii="Times New Roman" w:hAnsi="Times New Roman" w:cs="Times New Roman"/>
                <w:sz w:val="24"/>
                <w:szCs w:val="24"/>
              </w:rPr>
            </w:pPr>
          </w:p>
        </w:tc>
        <w:tc>
          <w:tcPr>
            <w:tcW w:w="3862" w:type="dxa"/>
            <w:gridSpan w:val="2"/>
            <w:tcBorders>
              <w:top w:val="nil"/>
              <w:left w:val="nil"/>
              <w:right w:val="nil"/>
            </w:tcBorders>
            <w:shd w:val="clear" w:color="auto" w:fill="FFFFFF"/>
          </w:tcPr>
          <w:p w14:paraId="3743473B" w14:textId="77777777" w:rsidR="006E2A08" w:rsidRDefault="006E2A08" w:rsidP="00B75E7F">
            <w:pPr>
              <w:spacing w:line="320" w:lineRule="atLeast"/>
              <w:ind w:left="60" w:right="60"/>
              <w:rPr>
                <w:rFonts w:ascii="Arial" w:hAnsi="Arial" w:cs="Arial"/>
                <w:sz w:val="18"/>
                <w:szCs w:val="18"/>
              </w:rPr>
            </w:pPr>
            <w:r>
              <w:rPr>
                <w:rFonts w:ascii="Arial" w:hAnsi="Arial" w:cs="Arial"/>
                <w:sz w:val="18"/>
                <w:szCs w:val="18"/>
              </w:rPr>
              <w:t>Skewness</w:t>
            </w:r>
          </w:p>
        </w:tc>
        <w:tc>
          <w:tcPr>
            <w:tcW w:w="1026" w:type="dxa"/>
            <w:tcBorders>
              <w:top w:val="nil"/>
              <w:left w:val="single" w:sz="16" w:space="0" w:color="000000"/>
            </w:tcBorders>
            <w:shd w:val="clear" w:color="auto" w:fill="FFFFFF"/>
            <w:vAlign w:val="center"/>
          </w:tcPr>
          <w:p w14:paraId="2B1061F9" w14:textId="77777777" w:rsidR="006E2A08" w:rsidRDefault="006E2A08" w:rsidP="00B75E7F">
            <w:pPr>
              <w:spacing w:line="320" w:lineRule="atLeast"/>
              <w:ind w:left="60" w:right="60"/>
              <w:jc w:val="right"/>
              <w:rPr>
                <w:rFonts w:ascii="Arial" w:hAnsi="Arial" w:cs="Arial"/>
                <w:sz w:val="18"/>
                <w:szCs w:val="18"/>
              </w:rPr>
            </w:pPr>
            <w:r w:rsidRPr="006E2A08">
              <w:rPr>
                <w:rFonts w:ascii="Arial" w:hAnsi="Arial" w:cs="Arial"/>
                <w:sz w:val="18"/>
                <w:szCs w:val="18"/>
                <w:highlight w:val="darkYellow"/>
              </w:rPr>
              <w:t>.295</w:t>
            </w:r>
          </w:p>
        </w:tc>
        <w:tc>
          <w:tcPr>
            <w:tcW w:w="1072" w:type="dxa"/>
            <w:tcBorders>
              <w:top w:val="nil"/>
              <w:right w:val="single" w:sz="16" w:space="0" w:color="000000"/>
            </w:tcBorders>
            <w:shd w:val="clear" w:color="auto" w:fill="FFFFFF"/>
            <w:vAlign w:val="center"/>
          </w:tcPr>
          <w:p w14:paraId="2E8B687F" w14:textId="77777777" w:rsidR="006E2A08" w:rsidRDefault="006E2A08" w:rsidP="00B75E7F">
            <w:pPr>
              <w:spacing w:line="320" w:lineRule="atLeast"/>
              <w:ind w:left="60" w:right="60"/>
              <w:jc w:val="right"/>
              <w:rPr>
                <w:rFonts w:ascii="Arial" w:hAnsi="Arial" w:cs="Arial"/>
                <w:sz w:val="18"/>
                <w:szCs w:val="18"/>
              </w:rPr>
            </w:pPr>
            <w:r>
              <w:rPr>
                <w:rFonts w:ascii="Arial" w:hAnsi="Arial" w:cs="Arial"/>
                <w:sz w:val="18"/>
                <w:szCs w:val="18"/>
              </w:rPr>
              <w:t>.052</w:t>
            </w:r>
          </w:p>
        </w:tc>
      </w:tr>
      <w:tr w:rsidR="006E2A08" w14:paraId="333AE969" w14:textId="77777777" w:rsidTr="00B75E7F">
        <w:trPr>
          <w:cantSplit/>
        </w:trPr>
        <w:tc>
          <w:tcPr>
            <w:tcW w:w="1256" w:type="dxa"/>
            <w:vMerge/>
            <w:tcBorders>
              <w:top w:val="single" w:sz="16" w:space="0" w:color="000000"/>
              <w:left w:val="single" w:sz="16" w:space="0" w:color="000000"/>
              <w:bottom w:val="single" w:sz="16" w:space="0" w:color="000000"/>
              <w:right w:val="nil"/>
            </w:tcBorders>
            <w:shd w:val="clear" w:color="auto" w:fill="FFFFFF"/>
          </w:tcPr>
          <w:p w14:paraId="3EA661CC" w14:textId="77777777" w:rsidR="006E2A08" w:rsidRDefault="006E2A08" w:rsidP="00B75E7F">
            <w:pPr>
              <w:rPr>
                <w:rFonts w:ascii="Arial" w:hAnsi="Arial" w:cs="Arial"/>
                <w:sz w:val="18"/>
                <w:szCs w:val="18"/>
              </w:rPr>
            </w:pPr>
          </w:p>
        </w:tc>
        <w:tc>
          <w:tcPr>
            <w:tcW w:w="1072" w:type="dxa"/>
            <w:vMerge/>
            <w:tcBorders>
              <w:top w:val="single" w:sz="16" w:space="0" w:color="000000"/>
              <w:left w:val="nil"/>
              <w:right w:val="nil"/>
            </w:tcBorders>
            <w:shd w:val="clear" w:color="auto" w:fill="FFFFFF"/>
          </w:tcPr>
          <w:p w14:paraId="1002A355" w14:textId="77777777" w:rsidR="006E2A08" w:rsidRDefault="006E2A08" w:rsidP="00B75E7F">
            <w:pPr>
              <w:rPr>
                <w:rFonts w:ascii="Arial" w:hAnsi="Arial" w:cs="Arial"/>
                <w:sz w:val="18"/>
                <w:szCs w:val="18"/>
              </w:rPr>
            </w:pPr>
          </w:p>
        </w:tc>
        <w:tc>
          <w:tcPr>
            <w:tcW w:w="3862" w:type="dxa"/>
            <w:gridSpan w:val="2"/>
            <w:tcBorders>
              <w:top w:val="nil"/>
              <w:left w:val="nil"/>
              <w:right w:val="nil"/>
            </w:tcBorders>
            <w:shd w:val="clear" w:color="auto" w:fill="FFFFFF"/>
          </w:tcPr>
          <w:p w14:paraId="5040ADA6" w14:textId="77777777" w:rsidR="006E2A08" w:rsidRDefault="006E2A08" w:rsidP="00B75E7F">
            <w:pPr>
              <w:spacing w:line="320" w:lineRule="atLeast"/>
              <w:ind w:left="60" w:right="60"/>
              <w:rPr>
                <w:rFonts w:ascii="Arial" w:hAnsi="Arial" w:cs="Arial"/>
                <w:sz w:val="18"/>
                <w:szCs w:val="18"/>
              </w:rPr>
            </w:pPr>
            <w:r>
              <w:rPr>
                <w:rFonts w:ascii="Arial" w:hAnsi="Arial" w:cs="Arial"/>
                <w:sz w:val="18"/>
                <w:szCs w:val="18"/>
              </w:rPr>
              <w:t>Kurtosis</w:t>
            </w:r>
          </w:p>
        </w:tc>
        <w:tc>
          <w:tcPr>
            <w:tcW w:w="1026" w:type="dxa"/>
            <w:tcBorders>
              <w:top w:val="nil"/>
              <w:left w:val="single" w:sz="16" w:space="0" w:color="000000"/>
            </w:tcBorders>
            <w:shd w:val="clear" w:color="auto" w:fill="FFFFFF"/>
            <w:vAlign w:val="center"/>
          </w:tcPr>
          <w:p w14:paraId="5C5294DE" w14:textId="77777777" w:rsidR="006E2A08" w:rsidRDefault="006E2A08" w:rsidP="00B75E7F">
            <w:pPr>
              <w:spacing w:line="320" w:lineRule="atLeast"/>
              <w:ind w:left="60" w:right="60"/>
              <w:jc w:val="right"/>
              <w:rPr>
                <w:rFonts w:ascii="Arial" w:hAnsi="Arial" w:cs="Arial"/>
                <w:sz w:val="18"/>
                <w:szCs w:val="18"/>
              </w:rPr>
            </w:pPr>
            <w:r w:rsidRPr="006E2A08">
              <w:rPr>
                <w:rFonts w:ascii="Arial" w:hAnsi="Arial" w:cs="Arial"/>
                <w:sz w:val="18"/>
                <w:szCs w:val="18"/>
                <w:highlight w:val="darkYellow"/>
              </w:rPr>
              <w:t>-.539</w:t>
            </w:r>
          </w:p>
        </w:tc>
        <w:tc>
          <w:tcPr>
            <w:tcW w:w="1072" w:type="dxa"/>
            <w:tcBorders>
              <w:top w:val="nil"/>
              <w:right w:val="single" w:sz="16" w:space="0" w:color="000000"/>
            </w:tcBorders>
            <w:shd w:val="clear" w:color="auto" w:fill="FFFFFF"/>
            <w:vAlign w:val="center"/>
          </w:tcPr>
          <w:p w14:paraId="6725E123" w14:textId="77777777" w:rsidR="006E2A08" w:rsidRDefault="006E2A08" w:rsidP="00B75E7F">
            <w:pPr>
              <w:spacing w:line="320" w:lineRule="atLeast"/>
              <w:ind w:left="60" w:right="60"/>
              <w:jc w:val="right"/>
              <w:rPr>
                <w:rFonts w:ascii="Arial" w:hAnsi="Arial" w:cs="Arial"/>
                <w:sz w:val="18"/>
                <w:szCs w:val="18"/>
              </w:rPr>
            </w:pPr>
            <w:r>
              <w:rPr>
                <w:rFonts w:ascii="Arial" w:hAnsi="Arial" w:cs="Arial"/>
                <w:sz w:val="18"/>
                <w:szCs w:val="18"/>
              </w:rPr>
              <w:t>.104</w:t>
            </w:r>
          </w:p>
        </w:tc>
      </w:tr>
      <w:tr w:rsidR="006E2A08" w14:paraId="03EECC74" w14:textId="77777777" w:rsidTr="00B75E7F">
        <w:trPr>
          <w:cantSplit/>
        </w:trPr>
        <w:tc>
          <w:tcPr>
            <w:tcW w:w="1256" w:type="dxa"/>
            <w:vMerge/>
            <w:tcBorders>
              <w:top w:val="single" w:sz="16" w:space="0" w:color="000000"/>
              <w:left w:val="single" w:sz="16" w:space="0" w:color="000000"/>
              <w:bottom w:val="single" w:sz="16" w:space="0" w:color="000000"/>
              <w:right w:val="nil"/>
            </w:tcBorders>
            <w:shd w:val="clear" w:color="auto" w:fill="FFFFFF"/>
          </w:tcPr>
          <w:p w14:paraId="761937FC" w14:textId="77777777" w:rsidR="006E2A08" w:rsidRDefault="006E2A08" w:rsidP="00B75E7F">
            <w:pPr>
              <w:rPr>
                <w:rFonts w:ascii="Arial" w:hAnsi="Arial" w:cs="Arial"/>
                <w:sz w:val="18"/>
                <w:szCs w:val="18"/>
              </w:rPr>
            </w:pPr>
          </w:p>
        </w:tc>
        <w:tc>
          <w:tcPr>
            <w:tcW w:w="1072" w:type="dxa"/>
            <w:vMerge w:val="restart"/>
            <w:tcBorders>
              <w:top w:val="nil"/>
              <w:left w:val="nil"/>
              <w:right w:val="nil"/>
            </w:tcBorders>
            <w:shd w:val="clear" w:color="auto" w:fill="FFFFFF"/>
          </w:tcPr>
          <w:p w14:paraId="4085AC64" w14:textId="77777777" w:rsidR="006E2A08" w:rsidRDefault="006E2A08" w:rsidP="00B75E7F">
            <w:pPr>
              <w:spacing w:line="320" w:lineRule="atLeast"/>
              <w:ind w:left="60" w:right="60"/>
              <w:rPr>
                <w:rFonts w:ascii="Arial" w:hAnsi="Arial" w:cs="Arial"/>
                <w:sz w:val="18"/>
                <w:szCs w:val="18"/>
              </w:rPr>
            </w:pPr>
            <w:r>
              <w:rPr>
                <w:rFonts w:ascii="Arial" w:hAnsi="Arial" w:cs="Arial"/>
                <w:sz w:val="18"/>
                <w:szCs w:val="18"/>
              </w:rPr>
              <w:t>Fingal</w:t>
            </w:r>
          </w:p>
        </w:tc>
        <w:tc>
          <w:tcPr>
            <w:tcW w:w="3862" w:type="dxa"/>
            <w:gridSpan w:val="2"/>
            <w:tcBorders>
              <w:top w:val="nil"/>
              <w:left w:val="nil"/>
              <w:right w:val="nil"/>
            </w:tcBorders>
            <w:shd w:val="clear" w:color="auto" w:fill="FFFFFF"/>
          </w:tcPr>
          <w:p w14:paraId="63335D41" w14:textId="77777777" w:rsidR="006E2A08" w:rsidRDefault="006E2A08" w:rsidP="00B75E7F">
            <w:pPr>
              <w:spacing w:line="320" w:lineRule="atLeast"/>
              <w:ind w:left="60" w:right="60"/>
              <w:rPr>
                <w:rFonts w:ascii="Arial" w:hAnsi="Arial" w:cs="Arial"/>
                <w:sz w:val="18"/>
                <w:szCs w:val="18"/>
              </w:rPr>
            </w:pPr>
            <w:r>
              <w:rPr>
                <w:rFonts w:ascii="Arial" w:hAnsi="Arial" w:cs="Arial"/>
                <w:sz w:val="18"/>
                <w:szCs w:val="18"/>
              </w:rPr>
              <w:t>Mean</w:t>
            </w:r>
          </w:p>
        </w:tc>
        <w:tc>
          <w:tcPr>
            <w:tcW w:w="1026" w:type="dxa"/>
            <w:tcBorders>
              <w:top w:val="nil"/>
              <w:left w:val="single" w:sz="16" w:space="0" w:color="000000"/>
            </w:tcBorders>
            <w:shd w:val="clear" w:color="auto" w:fill="FFFFFF"/>
            <w:vAlign w:val="center"/>
          </w:tcPr>
          <w:p w14:paraId="448D7A27" w14:textId="77777777" w:rsidR="006E2A08" w:rsidRDefault="006E2A08" w:rsidP="00B75E7F">
            <w:pPr>
              <w:spacing w:line="320" w:lineRule="atLeast"/>
              <w:ind w:left="60" w:right="60"/>
              <w:jc w:val="right"/>
              <w:rPr>
                <w:rFonts w:ascii="Arial" w:hAnsi="Arial" w:cs="Arial"/>
                <w:sz w:val="18"/>
                <w:szCs w:val="18"/>
              </w:rPr>
            </w:pPr>
            <w:r w:rsidRPr="006E2A08">
              <w:rPr>
                <w:rFonts w:ascii="Arial" w:hAnsi="Arial" w:cs="Arial"/>
                <w:sz w:val="18"/>
                <w:szCs w:val="18"/>
                <w:highlight w:val="yellow"/>
              </w:rPr>
              <w:t>37.76</w:t>
            </w:r>
          </w:p>
        </w:tc>
        <w:tc>
          <w:tcPr>
            <w:tcW w:w="1072" w:type="dxa"/>
            <w:tcBorders>
              <w:top w:val="nil"/>
              <w:right w:val="single" w:sz="16" w:space="0" w:color="000000"/>
            </w:tcBorders>
            <w:shd w:val="clear" w:color="auto" w:fill="FFFFFF"/>
            <w:vAlign w:val="center"/>
          </w:tcPr>
          <w:p w14:paraId="02940775" w14:textId="77777777" w:rsidR="006E2A08" w:rsidRDefault="006E2A08" w:rsidP="00B75E7F">
            <w:pPr>
              <w:spacing w:line="320" w:lineRule="atLeast"/>
              <w:ind w:left="60" w:right="60"/>
              <w:jc w:val="right"/>
              <w:rPr>
                <w:rFonts w:ascii="Arial" w:hAnsi="Arial" w:cs="Arial"/>
                <w:sz w:val="18"/>
                <w:szCs w:val="18"/>
              </w:rPr>
            </w:pPr>
            <w:r>
              <w:rPr>
                <w:rFonts w:ascii="Arial" w:hAnsi="Arial" w:cs="Arial"/>
                <w:sz w:val="18"/>
                <w:szCs w:val="18"/>
              </w:rPr>
              <w:t>.348</w:t>
            </w:r>
          </w:p>
        </w:tc>
      </w:tr>
      <w:tr w:rsidR="006E2A08" w14:paraId="01A03EE8" w14:textId="77777777" w:rsidTr="00B75E7F">
        <w:trPr>
          <w:cantSplit/>
        </w:trPr>
        <w:tc>
          <w:tcPr>
            <w:tcW w:w="1256" w:type="dxa"/>
            <w:vMerge/>
            <w:tcBorders>
              <w:top w:val="single" w:sz="16" w:space="0" w:color="000000"/>
              <w:left w:val="single" w:sz="16" w:space="0" w:color="000000"/>
              <w:bottom w:val="single" w:sz="16" w:space="0" w:color="000000"/>
              <w:right w:val="nil"/>
            </w:tcBorders>
            <w:shd w:val="clear" w:color="auto" w:fill="FFFFFF"/>
          </w:tcPr>
          <w:p w14:paraId="7B26336A" w14:textId="77777777" w:rsidR="006E2A08" w:rsidRDefault="006E2A08" w:rsidP="00B75E7F">
            <w:pPr>
              <w:rPr>
                <w:rFonts w:ascii="Arial" w:hAnsi="Arial" w:cs="Arial"/>
                <w:sz w:val="18"/>
                <w:szCs w:val="18"/>
              </w:rPr>
            </w:pPr>
          </w:p>
        </w:tc>
        <w:tc>
          <w:tcPr>
            <w:tcW w:w="1072" w:type="dxa"/>
            <w:vMerge/>
            <w:tcBorders>
              <w:top w:val="nil"/>
              <w:left w:val="nil"/>
              <w:right w:val="nil"/>
            </w:tcBorders>
            <w:shd w:val="clear" w:color="auto" w:fill="FFFFFF"/>
          </w:tcPr>
          <w:p w14:paraId="038F5FF7" w14:textId="77777777" w:rsidR="006E2A08" w:rsidRDefault="006E2A08" w:rsidP="00B75E7F">
            <w:pPr>
              <w:rPr>
                <w:rFonts w:ascii="Arial" w:hAnsi="Arial" w:cs="Arial"/>
                <w:sz w:val="18"/>
                <w:szCs w:val="18"/>
              </w:rPr>
            </w:pPr>
          </w:p>
        </w:tc>
        <w:tc>
          <w:tcPr>
            <w:tcW w:w="2452" w:type="dxa"/>
            <w:vMerge w:val="restart"/>
            <w:tcBorders>
              <w:top w:val="nil"/>
              <w:left w:val="nil"/>
              <w:right w:val="nil"/>
            </w:tcBorders>
            <w:shd w:val="clear" w:color="auto" w:fill="FFFFFF"/>
          </w:tcPr>
          <w:p w14:paraId="2E6131AA" w14:textId="77777777" w:rsidR="006E2A08" w:rsidRDefault="006E2A08" w:rsidP="00B75E7F">
            <w:pPr>
              <w:spacing w:line="320" w:lineRule="atLeast"/>
              <w:ind w:left="60" w:right="60"/>
              <w:rPr>
                <w:rFonts w:ascii="Arial" w:hAnsi="Arial" w:cs="Arial"/>
                <w:sz w:val="18"/>
                <w:szCs w:val="18"/>
              </w:rPr>
            </w:pPr>
            <w:r>
              <w:rPr>
                <w:rFonts w:ascii="Arial" w:hAnsi="Arial" w:cs="Arial"/>
                <w:sz w:val="18"/>
                <w:szCs w:val="18"/>
              </w:rPr>
              <w:t>95% Confidence Interval for Mean</w:t>
            </w:r>
          </w:p>
        </w:tc>
        <w:tc>
          <w:tcPr>
            <w:tcW w:w="1410" w:type="dxa"/>
            <w:tcBorders>
              <w:top w:val="nil"/>
              <w:left w:val="nil"/>
              <w:bottom w:val="nil"/>
              <w:right w:val="single" w:sz="16" w:space="0" w:color="000000"/>
            </w:tcBorders>
            <w:shd w:val="clear" w:color="auto" w:fill="FFFFFF"/>
          </w:tcPr>
          <w:p w14:paraId="61BB23AB" w14:textId="77777777" w:rsidR="006E2A08" w:rsidRDefault="006E2A08" w:rsidP="00B75E7F">
            <w:pPr>
              <w:spacing w:line="320" w:lineRule="atLeast"/>
              <w:ind w:left="60" w:right="60"/>
              <w:rPr>
                <w:rFonts w:ascii="Arial" w:hAnsi="Arial" w:cs="Arial"/>
                <w:sz w:val="18"/>
                <w:szCs w:val="18"/>
              </w:rPr>
            </w:pPr>
            <w:r>
              <w:rPr>
                <w:rFonts w:ascii="Arial" w:hAnsi="Arial" w:cs="Arial"/>
                <w:sz w:val="18"/>
                <w:szCs w:val="18"/>
              </w:rPr>
              <w:t>Lower Bound</w:t>
            </w:r>
          </w:p>
        </w:tc>
        <w:tc>
          <w:tcPr>
            <w:tcW w:w="1026" w:type="dxa"/>
            <w:tcBorders>
              <w:top w:val="nil"/>
              <w:left w:val="single" w:sz="16" w:space="0" w:color="000000"/>
              <w:bottom w:val="nil"/>
            </w:tcBorders>
            <w:shd w:val="clear" w:color="auto" w:fill="FFFFFF"/>
            <w:vAlign w:val="center"/>
          </w:tcPr>
          <w:p w14:paraId="635439F3" w14:textId="77777777" w:rsidR="006E2A08" w:rsidRDefault="006E2A08" w:rsidP="00B75E7F">
            <w:pPr>
              <w:spacing w:line="320" w:lineRule="atLeast"/>
              <w:ind w:left="60" w:right="60"/>
              <w:jc w:val="right"/>
              <w:rPr>
                <w:rFonts w:ascii="Arial" w:hAnsi="Arial" w:cs="Arial"/>
                <w:sz w:val="18"/>
                <w:szCs w:val="18"/>
              </w:rPr>
            </w:pPr>
            <w:r>
              <w:rPr>
                <w:rFonts w:ascii="Arial" w:hAnsi="Arial" w:cs="Arial"/>
                <w:sz w:val="18"/>
                <w:szCs w:val="18"/>
              </w:rPr>
              <w:t>37.08</w:t>
            </w:r>
          </w:p>
        </w:tc>
        <w:tc>
          <w:tcPr>
            <w:tcW w:w="1072" w:type="dxa"/>
            <w:tcBorders>
              <w:top w:val="nil"/>
              <w:bottom w:val="nil"/>
              <w:right w:val="single" w:sz="16" w:space="0" w:color="000000"/>
            </w:tcBorders>
            <w:shd w:val="clear" w:color="auto" w:fill="FFFFFF"/>
            <w:vAlign w:val="center"/>
          </w:tcPr>
          <w:p w14:paraId="31400F85" w14:textId="77777777" w:rsidR="006E2A08" w:rsidRDefault="006E2A08" w:rsidP="00B75E7F">
            <w:pPr>
              <w:rPr>
                <w:rFonts w:ascii="Times New Roman" w:hAnsi="Times New Roman" w:cs="Times New Roman"/>
                <w:sz w:val="24"/>
                <w:szCs w:val="24"/>
              </w:rPr>
            </w:pPr>
          </w:p>
        </w:tc>
      </w:tr>
      <w:tr w:rsidR="006E2A08" w14:paraId="16CB6BE9" w14:textId="77777777" w:rsidTr="00B75E7F">
        <w:trPr>
          <w:cantSplit/>
        </w:trPr>
        <w:tc>
          <w:tcPr>
            <w:tcW w:w="1256" w:type="dxa"/>
            <w:vMerge/>
            <w:tcBorders>
              <w:top w:val="single" w:sz="16" w:space="0" w:color="000000"/>
              <w:left w:val="single" w:sz="16" w:space="0" w:color="000000"/>
              <w:bottom w:val="single" w:sz="16" w:space="0" w:color="000000"/>
              <w:right w:val="nil"/>
            </w:tcBorders>
            <w:shd w:val="clear" w:color="auto" w:fill="FFFFFF"/>
          </w:tcPr>
          <w:p w14:paraId="7B99F8BC" w14:textId="77777777" w:rsidR="006E2A08" w:rsidRDefault="006E2A08" w:rsidP="00B75E7F">
            <w:pPr>
              <w:rPr>
                <w:rFonts w:ascii="Times New Roman" w:hAnsi="Times New Roman" w:cs="Times New Roman"/>
                <w:sz w:val="24"/>
                <w:szCs w:val="24"/>
              </w:rPr>
            </w:pPr>
          </w:p>
        </w:tc>
        <w:tc>
          <w:tcPr>
            <w:tcW w:w="1072" w:type="dxa"/>
            <w:vMerge/>
            <w:tcBorders>
              <w:top w:val="nil"/>
              <w:left w:val="nil"/>
              <w:right w:val="nil"/>
            </w:tcBorders>
            <w:shd w:val="clear" w:color="auto" w:fill="FFFFFF"/>
          </w:tcPr>
          <w:p w14:paraId="5CE835D0" w14:textId="77777777" w:rsidR="006E2A08" w:rsidRDefault="006E2A08" w:rsidP="00B75E7F">
            <w:pPr>
              <w:rPr>
                <w:rFonts w:ascii="Times New Roman" w:hAnsi="Times New Roman" w:cs="Times New Roman"/>
                <w:sz w:val="24"/>
                <w:szCs w:val="24"/>
              </w:rPr>
            </w:pPr>
          </w:p>
        </w:tc>
        <w:tc>
          <w:tcPr>
            <w:tcW w:w="2452" w:type="dxa"/>
            <w:vMerge/>
            <w:tcBorders>
              <w:top w:val="nil"/>
              <w:left w:val="nil"/>
              <w:right w:val="nil"/>
            </w:tcBorders>
            <w:shd w:val="clear" w:color="auto" w:fill="FFFFFF"/>
          </w:tcPr>
          <w:p w14:paraId="53655922" w14:textId="77777777" w:rsidR="006E2A08" w:rsidRDefault="006E2A08" w:rsidP="00B75E7F">
            <w:pPr>
              <w:rPr>
                <w:rFonts w:ascii="Times New Roman" w:hAnsi="Times New Roman" w:cs="Times New Roman"/>
                <w:sz w:val="24"/>
                <w:szCs w:val="24"/>
              </w:rPr>
            </w:pPr>
          </w:p>
        </w:tc>
        <w:tc>
          <w:tcPr>
            <w:tcW w:w="1410" w:type="dxa"/>
            <w:tcBorders>
              <w:top w:val="nil"/>
              <w:left w:val="nil"/>
              <w:right w:val="single" w:sz="16" w:space="0" w:color="000000"/>
            </w:tcBorders>
            <w:shd w:val="clear" w:color="auto" w:fill="FFFFFF"/>
          </w:tcPr>
          <w:p w14:paraId="72194EC1" w14:textId="77777777" w:rsidR="006E2A08" w:rsidRDefault="006E2A08" w:rsidP="00B75E7F">
            <w:pPr>
              <w:spacing w:line="320" w:lineRule="atLeast"/>
              <w:ind w:left="60" w:right="60"/>
              <w:rPr>
                <w:rFonts w:ascii="Arial" w:hAnsi="Arial" w:cs="Arial"/>
                <w:sz w:val="18"/>
                <w:szCs w:val="18"/>
              </w:rPr>
            </w:pPr>
            <w:r>
              <w:rPr>
                <w:rFonts w:ascii="Arial" w:hAnsi="Arial" w:cs="Arial"/>
                <w:sz w:val="18"/>
                <w:szCs w:val="18"/>
              </w:rPr>
              <w:t>Upper Bound</w:t>
            </w:r>
          </w:p>
        </w:tc>
        <w:tc>
          <w:tcPr>
            <w:tcW w:w="1026" w:type="dxa"/>
            <w:tcBorders>
              <w:top w:val="nil"/>
              <w:left w:val="single" w:sz="16" w:space="0" w:color="000000"/>
            </w:tcBorders>
            <w:shd w:val="clear" w:color="auto" w:fill="FFFFFF"/>
            <w:vAlign w:val="center"/>
          </w:tcPr>
          <w:p w14:paraId="4FEF4769" w14:textId="77777777" w:rsidR="006E2A08" w:rsidRDefault="006E2A08" w:rsidP="00B75E7F">
            <w:pPr>
              <w:spacing w:line="320" w:lineRule="atLeast"/>
              <w:ind w:left="60" w:right="60"/>
              <w:jc w:val="right"/>
              <w:rPr>
                <w:rFonts w:ascii="Arial" w:hAnsi="Arial" w:cs="Arial"/>
                <w:sz w:val="18"/>
                <w:szCs w:val="18"/>
              </w:rPr>
            </w:pPr>
            <w:r>
              <w:rPr>
                <w:rFonts w:ascii="Arial" w:hAnsi="Arial" w:cs="Arial"/>
                <w:sz w:val="18"/>
                <w:szCs w:val="18"/>
              </w:rPr>
              <w:t>38.44</w:t>
            </w:r>
          </w:p>
        </w:tc>
        <w:tc>
          <w:tcPr>
            <w:tcW w:w="1072" w:type="dxa"/>
            <w:tcBorders>
              <w:top w:val="nil"/>
              <w:right w:val="single" w:sz="16" w:space="0" w:color="000000"/>
            </w:tcBorders>
            <w:shd w:val="clear" w:color="auto" w:fill="FFFFFF"/>
            <w:vAlign w:val="center"/>
          </w:tcPr>
          <w:p w14:paraId="29936661" w14:textId="77777777" w:rsidR="006E2A08" w:rsidRDefault="006E2A08" w:rsidP="00B75E7F">
            <w:pPr>
              <w:rPr>
                <w:rFonts w:ascii="Times New Roman" w:hAnsi="Times New Roman" w:cs="Times New Roman"/>
                <w:sz w:val="24"/>
                <w:szCs w:val="24"/>
              </w:rPr>
            </w:pPr>
          </w:p>
        </w:tc>
      </w:tr>
      <w:tr w:rsidR="006E2A08" w14:paraId="22A6D24E" w14:textId="77777777" w:rsidTr="00B75E7F">
        <w:trPr>
          <w:cantSplit/>
        </w:trPr>
        <w:tc>
          <w:tcPr>
            <w:tcW w:w="1256" w:type="dxa"/>
            <w:vMerge/>
            <w:tcBorders>
              <w:top w:val="single" w:sz="16" w:space="0" w:color="000000"/>
              <w:left w:val="single" w:sz="16" w:space="0" w:color="000000"/>
              <w:bottom w:val="single" w:sz="16" w:space="0" w:color="000000"/>
              <w:right w:val="nil"/>
            </w:tcBorders>
            <w:shd w:val="clear" w:color="auto" w:fill="FFFFFF"/>
          </w:tcPr>
          <w:p w14:paraId="14F786DD" w14:textId="77777777" w:rsidR="006E2A08" w:rsidRDefault="006E2A08" w:rsidP="00B75E7F">
            <w:pPr>
              <w:rPr>
                <w:rFonts w:ascii="Times New Roman" w:hAnsi="Times New Roman" w:cs="Times New Roman"/>
                <w:sz w:val="24"/>
                <w:szCs w:val="24"/>
              </w:rPr>
            </w:pPr>
          </w:p>
        </w:tc>
        <w:tc>
          <w:tcPr>
            <w:tcW w:w="1072" w:type="dxa"/>
            <w:vMerge/>
            <w:tcBorders>
              <w:top w:val="nil"/>
              <w:left w:val="nil"/>
              <w:right w:val="nil"/>
            </w:tcBorders>
            <w:shd w:val="clear" w:color="auto" w:fill="FFFFFF"/>
          </w:tcPr>
          <w:p w14:paraId="76FD8F1E" w14:textId="77777777" w:rsidR="006E2A08" w:rsidRDefault="006E2A08" w:rsidP="00B75E7F">
            <w:pPr>
              <w:rPr>
                <w:rFonts w:ascii="Times New Roman" w:hAnsi="Times New Roman" w:cs="Times New Roman"/>
                <w:sz w:val="24"/>
                <w:szCs w:val="24"/>
              </w:rPr>
            </w:pPr>
          </w:p>
        </w:tc>
        <w:tc>
          <w:tcPr>
            <w:tcW w:w="3862" w:type="dxa"/>
            <w:gridSpan w:val="2"/>
            <w:tcBorders>
              <w:top w:val="nil"/>
              <w:left w:val="nil"/>
              <w:right w:val="nil"/>
            </w:tcBorders>
            <w:shd w:val="clear" w:color="auto" w:fill="FFFFFF"/>
          </w:tcPr>
          <w:p w14:paraId="786872FF" w14:textId="77777777" w:rsidR="006E2A08" w:rsidRDefault="006E2A08" w:rsidP="00B75E7F">
            <w:pPr>
              <w:spacing w:line="320" w:lineRule="atLeast"/>
              <w:ind w:left="60" w:right="60"/>
              <w:rPr>
                <w:rFonts w:ascii="Arial" w:hAnsi="Arial" w:cs="Arial"/>
                <w:sz w:val="18"/>
                <w:szCs w:val="18"/>
              </w:rPr>
            </w:pPr>
            <w:r>
              <w:rPr>
                <w:rFonts w:ascii="Arial" w:hAnsi="Arial" w:cs="Arial"/>
                <w:sz w:val="18"/>
                <w:szCs w:val="18"/>
              </w:rPr>
              <w:t>5% Trimmed Mean</w:t>
            </w:r>
          </w:p>
        </w:tc>
        <w:tc>
          <w:tcPr>
            <w:tcW w:w="1026" w:type="dxa"/>
            <w:tcBorders>
              <w:top w:val="nil"/>
              <w:left w:val="single" w:sz="16" w:space="0" w:color="000000"/>
            </w:tcBorders>
            <w:shd w:val="clear" w:color="auto" w:fill="FFFFFF"/>
            <w:vAlign w:val="center"/>
          </w:tcPr>
          <w:p w14:paraId="5A109FA4" w14:textId="77777777" w:rsidR="006E2A08" w:rsidRDefault="006E2A08" w:rsidP="00B75E7F">
            <w:pPr>
              <w:spacing w:line="320" w:lineRule="atLeast"/>
              <w:ind w:left="60" w:right="60"/>
              <w:jc w:val="right"/>
              <w:rPr>
                <w:rFonts w:ascii="Arial" w:hAnsi="Arial" w:cs="Arial"/>
                <w:sz w:val="18"/>
                <w:szCs w:val="18"/>
              </w:rPr>
            </w:pPr>
            <w:r>
              <w:rPr>
                <w:rFonts w:ascii="Arial" w:hAnsi="Arial" w:cs="Arial"/>
                <w:sz w:val="18"/>
                <w:szCs w:val="18"/>
              </w:rPr>
              <w:t>37.76</w:t>
            </w:r>
          </w:p>
        </w:tc>
        <w:tc>
          <w:tcPr>
            <w:tcW w:w="1072" w:type="dxa"/>
            <w:tcBorders>
              <w:top w:val="nil"/>
              <w:right w:val="single" w:sz="16" w:space="0" w:color="000000"/>
            </w:tcBorders>
            <w:shd w:val="clear" w:color="auto" w:fill="FFFFFF"/>
            <w:vAlign w:val="center"/>
          </w:tcPr>
          <w:p w14:paraId="4AC92BEC" w14:textId="77777777" w:rsidR="006E2A08" w:rsidRDefault="006E2A08" w:rsidP="00B75E7F">
            <w:pPr>
              <w:rPr>
                <w:rFonts w:ascii="Times New Roman" w:hAnsi="Times New Roman" w:cs="Times New Roman"/>
                <w:sz w:val="24"/>
                <w:szCs w:val="24"/>
              </w:rPr>
            </w:pPr>
          </w:p>
        </w:tc>
      </w:tr>
      <w:tr w:rsidR="006E2A08" w14:paraId="5335A3DF" w14:textId="77777777" w:rsidTr="00B75E7F">
        <w:trPr>
          <w:cantSplit/>
        </w:trPr>
        <w:tc>
          <w:tcPr>
            <w:tcW w:w="1256" w:type="dxa"/>
            <w:vMerge/>
            <w:tcBorders>
              <w:top w:val="single" w:sz="16" w:space="0" w:color="000000"/>
              <w:left w:val="single" w:sz="16" w:space="0" w:color="000000"/>
              <w:bottom w:val="single" w:sz="16" w:space="0" w:color="000000"/>
              <w:right w:val="nil"/>
            </w:tcBorders>
            <w:shd w:val="clear" w:color="auto" w:fill="FFFFFF"/>
          </w:tcPr>
          <w:p w14:paraId="74DEBE71" w14:textId="77777777" w:rsidR="006E2A08" w:rsidRDefault="006E2A08" w:rsidP="00B75E7F">
            <w:pPr>
              <w:rPr>
                <w:rFonts w:ascii="Times New Roman" w:hAnsi="Times New Roman" w:cs="Times New Roman"/>
                <w:sz w:val="24"/>
                <w:szCs w:val="24"/>
              </w:rPr>
            </w:pPr>
          </w:p>
        </w:tc>
        <w:tc>
          <w:tcPr>
            <w:tcW w:w="1072" w:type="dxa"/>
            <w:vMerge/>
            <w:tcBorders>
              <w:top w:val="nil"/>
              <w:left w:val="nil"/>
              <w:right w:val="nil"/>
            </w:tcBorders>
            <w:shd w:val="clear" w:color="auto" w:fill="FFFFFF"/>
          </w:tcPr>
          <w:p w14:paraId="203CF987" w14:textId="77777777" w:rsidR="006E2A08" w:rsidRDefault="006E2A08" w:rsidP="00B75E7F">
            <w:pPr>
              <w:rPr>
                <w:rFonts w:ascii="Times New Roman" w:hAnsi="Times New Roman" w:cs="Times New Roman"/>
                <w:sz w:val="24"/>
                <w:szCs w:val="24"/>
              </w:rPr>
            </w:pPr>
          </w:p>
        </w:tc>
        <w:tc>
          <w:tcPr>
            <w:tcW w:w="3862" w:type="dxa"/>
            <w:gridSpan w:val="2"/>
            <w:tcBorders>
              <w:top w:val="nil"/>
              <w:left w:val="nil"/>
              <w:right w:val="nil"/>
            </w:tcBorders>
            <w:shd w:val="clear" w:color="auto" w:fill="FFFFFF"/>
          </w:tcPr>
          <w:p w14:paraId="5E3D68E9" w14:textId="77777777" w:rsidR="006E2A08" w:rsidRDefault="006E2A08" w:rsidP="00B75E7F">
            <w:pPr>
              <w:spacing w:line="320" w:lineRule="atLeast"/>
              <w:ind w:left="60" w:right="60"/>
              <w:rPr>
                <w:rFonts w:ascii="Arial" w:hAnsi="Arial" w:cs="Arial"/>
                <w:sz w:val="18"/>
                <w:szCs w:val="18"/>
              </w:rPr>
            </w:pPr>
            <w:r>
              <w:rPr>
                <w:rFonts w:ascii="Arial" w:hAnsi="Arial" w:cs="Arial"/>
                <w:sz w:val="18"/>
                <w:szCs w:val="18"/>
              </w:rPr>
              <w:t>Median</w:t>
            </w:r>
          </w:p>
        </w:tc>
        <w:tc>
          <w:tcPr>
            <w:tcW w:w="1026" w:type="dxa"/>
            <w:tcBorders>
              <w:top w:val="nil"/>
              <w:left w:val="single" w:sz="16" w:space="0" w:color="000000"/>
            </w:tcBorders>
            <w:shd w:val="clear" w:color="auto" w:fill="FFFFFF"/>
            <w:vAlign w:val="center"/>
          </w:tcPr>
          <w:p w14:paraId="74EEADAD" w14:textId="77777777" w:rsidR="006E2A08" w:rsidRDefault="006E2A08" w:rsidP="00B75E7F">
            <w:pPr>
              <w:spacing w:line="320" w:lineRule="atLeast"/>
              <w:ind w:left="60" w:right="60"/>
              <w:jc w:val="right"/>
              <w:rPr>
                <w:rFonts w:ascii="Arial" w:hAnsi="Arial" w:cs="Arial"/>
                <w:sz w:val="18"/>
                <w:szCs w:val="18"/>
              </w:rPr>
            </w:pPr>
            <w:r w:rsidRPr="006E2A08">
              <w:rPr>
                <w:rFonts w:ascii="Arial" w:hAnsi="Arial" w:cs="Arial"/>
                <w:sz w:val="18"/>
                <w:szCs w:val="18"/>
                <w:highlight w:val="yellow"/>
              </w:rPr>
              <w:t>38.11</w:t>
            </w:r>
          </w:p>
        </w:tc>
        <w:tc>
          <w:tcPr>
            <w:tcW w:w="1072" w:type="dxa"/>
            <w:tcBorders>
              <w:top w:val="nil"/>
              <w:right w:val="single" w:sz="16" w:space="0" w:color="000000"/>
            </w:tcBorders>
            <w:shd w:val="clear" w:color="auto" w:fill="FFFFFF"/>
            <w:vAlign w:val="center"/>
          </w:tcPr>
          <w:p w14:paraId="0389A96E" w14:textId="77777777" w:rsidR="006E2A08" w:rsidRDefault="006E2A08" w:rsidP="00B75E7F">
            <w:pPr>
              <w:rPr>
                <w:rFonts w:ascii="Times New Roman" w:hAnsi="Times New Roman" w:cs="Times New Roman"/>
                <w:sz w:val="24"/>
                <w:szCs w:val="24"/>
              </w:rPr>
            </w:pPr>
          </w:p>
        </w:tc>
      </w:tr>
      <w:tr w:rsidR="006E2A08" w14:paraId="3D8C2700" w14:textId="77777777" w:rsidTr="00B75E7F">
        <w:trPr>
          <w:cantSplit/>
        </w:trPr>
        <w:tc>
          <w:tcPr>
            <w:tcW w:w="1256" w:type="dxa"/>
            <w:vMerge/>
            <w:tcBorders>
              <w:top w:val="single" w:sz="16" w:space="0" w:color="000000"/>
              <w:left w:val="single" w:sz="16" w:space="0" w:color="000000"/>
              <w:bottom w:val="single" w:sz="16" w:space="0" w:color="000000"/>
              <w:right w:val="nil"/>
            </w:tcBorders>
            <w:shd w:val="clear" w:color="auto" w:fill="FFFFFF"/>
          </w:tcPr>
          <w:p w14:paraId="4BDC83B8" w14:textId="77777777" w:rsidR="006E2A08" w:rsidRDefault="006E2A08" w:rsidP="00B75E7F">
            <w:pPr>
              <w:rPr>
                <w:rFonts w:ascii="Times New Roman" w:hAnsi="Times New Roman" w:cs="Times New Roman"/>
                <w:sz w:val="24"/>
                <w:szCs w:val="24"/>
              </w:rPr>
            </w:pPr>
          </w:p>
        </w:tc>
        <w:tc>
          <w:tcPr>
            <w:tcW w:w="1072" w:type="dxa"/>
            <w:vMerge/>
            <w:tcBorders>
              <w:top w:val="nil"/>
              <w:left w:val="nil"/>
              <w:right w:val="nil"/>
            </w:tcBorders>
            <w:shd w:val="clear" w:color="auto" w:fill="FFFFFF"/>
          </w:tcPr>
          <w:p w14:paraId="65B5FE49" w14:textId="77777777" w:rsidR="006E2A08" w:rsidRDefault="006E2A08" w:rsidP="00B75E7F">
            <w:pPr>
              <w:rPr>
                <w:rFonts w:ascii="Times New Roman" w:hAnsi="Times New Roman" w:cs="Times New Roman"/>
                <w:sz w:val="24"/>
                <w:szCs w:val="24"/>
              </w:rPr>
            </w:pPr>
          </w:p>
        </w:tc>
        <w:tc>
          <w:tcPr>
            <w:tcW w:w="3862" w:type="dxa"/>
            <w:gridSpan w:val="2"/>
            <w:tcBorders>
              <w:top w:val="nil"/>
              <w:left w:val="nil"/>
              <w:right w:val="nil"/>
            </w:tcBorders>
            <w:shd w:val="clear" w:color="auto" w:fill="FFFFFF"/>
          </w:tcPr>
          <w:p w14:paraId="11E92B90" w14:textId="77777777" w:rsidR="006E2A08" w:rsidRDefault="006E2A08" w:rsidP="00B75E7F">
            <w:pPr>
              <w:spacing w:line="320" w:lineRule="atLeast"/>
              <w:ind w:left="60" w:right="60"/>
              <w:rPr>
                <w:rFonts w:ascii="Arial" w:hAnsi="Arial" w:cs="Arial"/>
                <w:sz w:val="18"/>
                <w:szCs w:val="18"/>
              </w:rPr>
            </w:pPr>
            <w:r>
              <w:rPr>
                <w:rFonts w:ascii="Arial" w:hAnsi="Arial" w:cs="Arial"/>
                <w:sz w:val="18"/>
                <w:szCs w:val="18"/>
              </w:rPr>
              <w:t>Variance</w:t>
            </w:r>
          </w:p>
        </w:tc>
        <w:tc>
          <w:tcPr>
            <w:tcW w:w="1026" w:type="dxa"/>
            <w:tcBorders>
              <w:top w:val="nil"/>
              <w:left w:val="single" w:sz="16" w:space="0" w:color="000000"/>
            </w:tcBorders>
            <w:shd w:val="clear" w:color="auto" w:fill="FFFFFF"/>
            <w:vAlign w:val="center"/>
          </w:tcPr>
          <w:p w14:paraId="3938DC26" w14:textId="77777777" w:rsidR="006E2A08" w:rsidRDefault="006E2A08" w:rsidP="00B75E7F">
            <w:pPr>
              <w:spacing w:line="320" w:lineRule="atLeast"/>
              <w:ind w:left="60" w:right="60"/>
              <w:jc w:val="right"/>
              <w:rPr>
                <w:rFonts w:ascii="Arial" w:hAnsi="Arial" w:cs="Arial"/>
                <w:sz w:val="18"/>
                <w:szCs w:val="18"/>
              </w:rPr>
            </w:pPr>
            <w:r>
              <w:rPr>
                <w:rFonts w:ascii="Arial" w:hAnsi="Arial" w:cs="Arial"/>
                <w:sz w:val="18"/>
                <w:szCs w:val="18"/>
              </w:rPr>
              <w:t>113.441</w:t>
            </w:r>
          </w:p>
        </w:tc>
        <w:tc>
          <w:tcPr>
            <w:tcW w:w="1072" w:type="dxa"/>
            <w:tcBorders>
              <w:top w:val="nil"/>
              <w:right w:val="single" w:sz="16" w:space="0" w:color="000000"/>
            </w:tcBorders>
            <w:shd w:val="clear" w:color="auto" w:fill="FFFFFF"/>
            <w:vAlign w:val="center"/>
          </w:tcPr>
          <w:p w14:paraId="5562776B" w14:textId="77777777" w:rsidR="006E2A08" w:rsidRDefault="006E2A08" w:rsidP="00B75E7F">
            <w:pPr>
              <w:rPr>
                <w:rFonts w:ascii="Times New Roman" w:hAnsi="Times New Roman" w:cs="Times New Roman"/>
                <w:sz w:val="24"/>
                <w:szCs w:val="24"/>
              </w:rPr>
            </w:pPr>
          </w:p>
        </w:tc>
      </w:tr>
      <w:tr w:rsidR="006E2A08" w14:paraId="1C40E22D" w14:textId="77777777" w:rsidTr="00B75E7F">
        <w:trPr>
          <w:cantSplit/>
        </w:trPr>
        <w:tc>
          <w:tcPr>
            <w:tcW w:w="1256" w:type="dxa"/>
            <w:vMerge/>
            <w:tcBorders>
              <w:top w:val="single" w:sz="16" w:space="0" w:color="000000"/>
              <w:left w:val="single" w:sz="16" w:space="0" w:color="000000"/>
              <w:bottom w:val="single" w:sz="16" w:space="0" w:color="000000"/>
              <w:right w:val="nil"/>
            </w:tcBorders>
            <w:shd w:val="clear" w:color="auto" w:fill="FFFFFF"/>
          </w:tcPr>
          <w:p w14:paraId="44C110C1" w14:textId="77777777" w:rsidR="006E2A08" w:rsidRDefault="006E2A08" w:rsidP="00B75E7F">
            <w:pPr>
              <w:rPr>
                <w:rFonts w:ascii="Times New Roman" w:hAnsi="Times New Roman" w:cs="Times New Roman"/>
                <w:sz w:val="24"/>
                <w:szCs w:val="24"/>
              </w:rPr>
            </w:pPr>
          </w:p>
        </w:tc>
        <w:tc>
          <w:tcPr>
            <w:tcW w:w="1072" w:type="dxa"/>
            <w:vMerge/>
            <w:tcBorders>
              <w:top w:val="nil"/>
              <w:left w:val="nil"/>
              <w:right w:val="nil"/>
            </w:tcBorders>
            <w:shd w:val="clear" w:color="auto" w:fill="FFFFFF"/>
          </w:tcPr>
          <w:p w14:paraId="3DAC8937" w14:textId="77777777" w:rsidR="006E2A08" w:rsidRDefault="006E2A08" w:rsidP="00B75E7F">
            <w:pPr>
              <w:rPr>
                <w:rFonts w:ascii="Times New Roman" w:hAnsi="Times New Roman" w:cs="Times New Roman"/>
                <w:sz w:val="24"/>
                <w:szCs w:val="24"/>
              </w:rPr>
            </w:pPr>
          </w:p>
        </w:tc>
        <w:tc>
          <w:tcPr>
            <w:tcW w:w="3862" w:type="dxa"/>
            <w:gridSpan w:val="2"/>
            <w:tcBorders>
              <w:top w:val="nil"/>
              <w:left w:val="nil"/>
              <w:right w:val="nil"/>
            </w:tcBorders>
            <w:shd w:val="clear" w:color="auto" w:fill="FFFFFF"/>
          </w:tcPr>
          <w:p w14:paraId="1F18D94D" w14:textId="77777777" w:rsidR="006E2A08" w:rsidRDefault="006E2A08" w:rsidP="00B75E7F">
            <w:pPr>
              <w:spacing w:line="320" w:lineRule="atLeast"/>
              <w:ind w:left="60" w:right="60"/>
              <w:rPr>
                <w:rFonts w:ascii="Arial" w:hAnsi="Arial" w:cs="Arial"/>
                <w:sz w:val="18"/>
                <w:szCs w:val="18"/>
              </w:rPr>
            </w:pPr>
            <w:r>
              <w:rPr>
                <w:rFonts w:ascii="Arial" w:hAnsi="Arial" w:cs="Arial"/>
                <w:sz w:val="18"/>
                <w:szCs w:val="18"/>
              </w:rPr>
              <w:t>Std. Deviation</w:t>
            </w:r>
          </w:p>
        </w:tc>
        <w:tc>
          <w:tcPr>
            <w:tcW w:w="1026" w:type="dxa"/>
            <w:tcBorders>
              <w:top w:val="nil"/>
              <w:left w:val="single" w:sz="16" w:space="0" w:color="000000"/>
            </w:tcBorders>
            <w:shd w:val="clear" w:color="auto" w:fill="FFFFFF"/>
            <w:vAlign w:val="center"/>
          </w:tcPr>
          <w:p w14:paraId="17551C0B" w14:textId="77777777" w:rsidR="006E2A08" w:rsidRDefault="006E2A08" w:rsidP="00B75E7F">
            <w:pPr>
              <w:spacing w:line="320" w:lineRule="atLeast"/>
              <w:ind w:left="60" w:right="60"/>
              <w:jc w:val="right"/>
              <w:rPr>
                <w:rFonts w:ascii="Arial" w:hAnsi="Arial" w:cs="Arial"/>
                <w:sz w:val="18"/>
                <w:szCs w:val="18"/>
              </w:rPr>
            </w:pPr>
            <w:r>
              <w:rPr>
                <w:rFonts w:ascii="Arial" w:hAnsi="Arial" w:cs="Arial"/>
                <w:sz w:val="18"/>
                <w:szCs w:val="18"/>
              </w:rPr>
              <w:t>10.651</w:t>
            </w:r>
          </w:p>
        </w:tc>
        <w:tc>
          <w:tcPr>
            <w:tcW w:w="1072" w:type="dxa"/>
            <w:tcBorders>
              <w:top w:val="nil"/>
              <w:right w:val="single" w:sz="16" w:space="0" w:color="000000"/>
            </w:tcBorders>
            <w:shd w:val="clear" w:color="auto" w:fill="FFFFFF"/>
            <w:vAlign w:val="center"/>
          </w:tcPr>
          <w:p w14:paraId="372186E5" w14:textId="77777777" w:rsidR="006E2A08" w:rsidRDefault="006E2A08" w:rsidP="00B75E7F">
            <w:pPr>
              <w:rPr>
                <w:rFonts w:ascii="Times New Roman" w:hAnsi="Times New Roman" w:cs="Times New Roman"/>
                <w:sz w:val="24"/>
                <w:szCs w:val="24"/>
              </w:rPr>
            </w:pPr>
          </w:p>
        </w:tc>
      </w:tr>
      <w:tr w:rsidR="006E2A08" w14:paraId="0E8FD6B2" w14:textId="77777777" w:rsidTr="00B75E7F">
        <w:trPr>
          <w:cantSplit/>
        </w:trPr>
        <w:tc>
          <w:tcPr>
            <w:tcW w:w="1256" w:type="dxa"/>
            <w:vMerge/>
            <w:tcBorders>
              <w:top w:val="single" w:sz="16" w:space="0" w:color="000000"/>
              <w:left w:val="single" w:sz="16" w:space="0" w:color="000000"/>
              <w:bottom w:val="single" w:sz="16" w:space="0" w:color="000000"/>
              <w:right w:val="nil"/>
            </w:tcBorders>
            <w:shd w:val="clear" w:color="auto" w:fill="FFFFFF"/>
          </w:tcPr>
          <w:p w14:paraId="003189CE" w14:textId="77777777" w:rsidR="006E2A08" w:rsidRDefault="006E2A08" w:rsidP="00B75E7F">
            <w:pPr>
              <w:rPr>
                <w:rFonts w:ascii="Times New Roman" w:hAnsi="Times New Roman" w:cs="Times New Roman"/>
                <w:sz w:val="24"/>
                <w:szCs w:val="24"/>
              </w:rPr>
            </w:pPr>
          </w:p>
        </w:tc>
        <w:tc>
          <w:tcPr>
            <w:tcW w:w="1072" w:type="dxa"/>
            <w:vMerge/>
            <w:tcBorders>
              <w:top w:val="nil"/>
              <w:left w:val="nil"/>
              <w:right w:val="nil"/>
            </w:tcBorders>
            <w:shd w:val="clear" w:color="auto" w:fill="FFFFFF"/>
          </w:tcPr>
          <w:p w14:paraId="078052D2" w14:textId="77777777" w:rsidR="006E2A08" w:rsidRDefault="006E2A08" w:rsidP="00B75E7F">
            <w:pPr>
              <w:rPr>
                <w:rFonts w:ascii="Times New Roman" w:hAnsi="Times New Roman" w:cs="Times New Roman"/>
                <w:sz w:val="24"/>
                <w:szCs w:val="24"/>
              </w:rPr>
            </w:pPr>
          </w:p>
        </w:tc>
        <w:tc>
          <w:tcPr>
            <w:tcW w:w="3862" w:type="dxa"/>
            <w:gridSpan w:val="2"/>
            <w:tcBorders>
              <w:top w:val="nil"/>
              <w:left w:val="nil"/>
              <w:right w:val="nil"/>
            </w:tcBorders>
            <w:shd w:val="clear" w:color="auto" w:fill="FFFFFF"/>
          </w:tcPr>
          <w:p w14:paraId="60F5F17E" w14:textId="77777777" w:rsidR="006E2A08" w:rsidRDefault="006E2A08" w:rsidP="00B75E7F">
            <w:pPr>
              <w:spacing w:line="320" w:lineRule="atLeast"/>
              <w:ind w:left="60" w:right="60"/>
              <w:rPr>
                <w:rFonts w:ascii="Arial" w:hAnsi="Arial" w:cs="Arial"/>
                <w:sz w:val="18"/>
                <w:szCs w:val="18"/>
              </w:rPr>
            </w:pPr>
            <w:r>
              <w:rPr>
                <w:rFonts w:ascii="Arial" w:hAnsi="Arial" w:cs="Arial"/>
                <w:sz w:val="18"/>
                <w:szCs w:val="18"/>
              </w:rPr>
              <w:t>Minimum</w:t>
            </w:r>
          </w:p>
        </w:tc>
        <w:tc>
          <w:tcPr>
            <w:tcW w:w="1026" w:type="dxa"/>
            <w:tcBorders>
              <w:top w:val="nil"/>
              <w:left w:val="single" w:sz="16" w:space="0" w:color="000000"/>
            </w:tcBorders>
            <w:shd w:val="clear" w:color="auto" w:fill="FFFFFF"/>
            <w:vAlign w:val="center"/>
          </w:tcPr>
          <w:p w14:paraId="563E679F" w14:textId="77777777" w:rsidR="006E2A08" w:rsidRDefault="006E2A08" w:rsidP="00B75E7F">
            <w:pPr>
              <w:spacing w:line="320" w:lineRule="atLeast"/>
              <w:ind w:left="60" w:right="60"/>
              <w:jc w:val="right"/>
              <w:rPr>
                <w:rFonts w:ascii="Arial" w:hAnsi="Arial" w:cs="Arial"/>
                <w:sz w:val="18"/>
                <w:szCs w:val="18"/>
              </w:rPr>
            </w:pPr>
            <w:r>
              <w:rPr>
                <w:rFonts w:ascii="Arial" w:hAnsi="Arial" w:cs="Arial"/>
                <w:sz w:val="18"/>
                <w:szCs w:val="18"/>
              </w:rPr>
              <w:t>7</w:t>
            </w:r>
          </w:p>
        </w:tc>
        <w:tc>
          <w:tcPr>
            <w:tcW w:w="1072" w:type="dxa"/>
            <w:tcBorders>
              <w:top w:val="nil"/>
              <w:right w:val="single" w:sz="16" w:space="0" w:color="000000"/>
            </w:tcBorders>
            <w:shd w:val="clear" w:color="auto" w:fill="FFFFFF"/>
            <w:vAlign w:val="center"/>
          </w:tcPr>
          <w:p w14:paraId="331A2F28" w14:textId="77777777" w:rsidR="006E2A08" w:rsidRDefault="006E2A08" w:rsidP="00B75E7F">
            <w:pPr>
              <w:rPr>
                <w:rFonts w:ascii="Times New Roman" w:hAnsi="Times New Roman" w:cs="Times New Roman"/>
                <w:sz w:val="24"/>
                <w:szCs w:val="24"/>
              </w:rPr>
            </w:pPr>
          </w:p>
        </w:tc>
      </w:tr>
      <w:tr w:rsidR="006E2A08" w14:paraId="511CE9C3" w14:textId="77777777" w:rsidTr="00B75E7F">
        <w:trPr>
          <w:cantSplit/>
        </w:trPr>
        <w:tc>
          <w:tcPr>
            <w:tcW w:w="1256" w:type="dxa"/>
            <w:vMerge/>
            <w:tcBorders>
              <w:top w:val="single" w:sz="16" w:space="0" w:color="000000"/>
              <w:left w:val="single" w:sz="16" w:space="0" w:color="000000"/>
              <w:bottom w:val="single" w:sz="16" w:space="0" w:color="000000"/>
              <w:right w:val="nil"/>
            </w:tcBorders>
            <w:shd w:val="clear" w:color="auto" w:fill="FFFFFF"/>
          </w:tcPr>
          <w:p w14:paraId="3F2C10E1" w14:textId="77777777" w:rsidR="006E2A08" w:rsidRDefault="006E2A08" w:rsidP="00B75E7F">
            <w:pPr>
              <w:rPr>
                <w:rFonts w:ascii="Times New Roman" w:hAnsi="Times New Roman" w:cs="Times New Roman"/>
                <w:sz w:val="24"/>
                <w:szCs w:val="24"/>
              </w:rPr>
            </w:pPr>
          </w:p>
        </w:tc>
        <w:tc>
          <w:tcPr>
            <w:tcW w:w="1072" w:type="dxa"/>
            <w:vMerge/>
            <w:tcBorders>
              <w:top w:val="nil"/>
              <w:left w:val="nil"/>
              <w:right w:val="nil"/>
            </w:tcBorders>
            <w:shd w:val="clear" w:color="auto" w:fill="FFFFFF"/>
          </w:tcPr>
          <w:p w14:paraId="189053A5" w14:textId="77777777" w:rsidR="006E2A08" w:rsidRDefault="006E2A08" w:rsidP="00B75E7F">
            <w:pPr>
              <w:rPr>
                <w:rFonts w:ascii="Times New Roman" w:hAnsi="Times New Roman" w:cs="Times New Roman"/>
                <w:sz w:val="24"/>
                <w:szCs w:val="24"/>
              </w:rPr>
            </w:pPr>
          </w:p>
        </w:tc>
        <w:tc>
          <w:tcPr>
            <w:tcW w:w="3862" w:type="dxa"/>
            <w:gridSpan w:val="2"/>
            <w:tcBorders>
              <w:top w:val="nil"/>
              <w:left w:val="nil"/>
              <w:right w:val="nil"/>
            </w:tcBorders>
            <w:shd w:val="clear" w:color="auto" w:fill="FFFFFF"/>
          </w:tcPr>
          <w:p w14:paraId="73E5947D" w14:textId="77777777" w:rsidR="006E2A08" w:rsidRDefault="006E2A08" w:rsidP="00B75E7F">
            <w:pPr>
              <w:spacing w:line="320" w:lineRule="atLeast"/>
              <w:ind w:left="60" w:right="60"/>
              <w:rPr>
                <w:rFonts w:ascii="Arial" w:hAnsi="Arial" w:cs="Arial"/>
                <w:sz w:val="18"/>
                <w:szCs w:val="18"/>
              </w:rPr>
            </w:pPr>
            <w:r>
              <w:rPr>
                <w:rFonts w:ascii="Arial" w:hAnsi="Arial" w:cs="Arial"/>
                <w:sz w:val="18"/>
                <w:szCs w:val="18"/>
              </w:rPr>
              <w:t>Maximum</w:t>
            </w:r>
          </w:p>
        </w:tc>
        <w:tc>
          <w:tcPr>
            <w:tcW w:w="1026" w:type="dxa"/>
            <w:tcBorders>
              <w:top w:val="nil"/>
              <w:left w:val="single" w:sz="16" w:space="0" w:color="000000"/>
            </w:tcBorders>
            <w:shd w:val="clear" w:color="auto" w:fill="FFFFFF"/>
            <w:vAlign w:val="center"/>
          </w:tcPr>
          <w:p w14:paraId="497E7E6A" w14:textId="77777777" w:rsidR="006E2A08" w:rsidRDefault="006E2A08" w:rsidP="00B75E7F">
            <w:pPr>
              <w:spacing w:line="320" w:lineRule="atLeast"/>
              <w:ind w:left="60" w:right="60"/>
              <w:jc w:val="right"/>
              <w:rPr>
                <w:rFonts w:ascii="Arial" w:hAnsi="Arial" w:cs="Arial"/>
                <w:sz w:val="18"/>
                <w:szCs w:val="18"/>
              </w:rPr>
            </w:pPr>
            <w:r>
              <w:rPr>
                <w:rFonts w:ascii="Arial" w:hAnsi="Arial" w:cs="Arial"/>
                <w:sz w:val="18"/>
                <w:szCs w:val="18"/>
              </w:rPr>
              <w:t>66</w:t>
            </w:r>
          </w:p>
        </w:tc>
        <w:tc>
          <w:tcPr>
            <w:tcW w:w="1072" w:type="dxa"/>
            <w:tcBorders>
              <w:top w:val="nil"/>
              <w:right w:val="single" w:sz="16" w:space="0" w:color="000000"/>
            </w:tcBorders>
            <w:shd w:val="clear" w:color="auto" w:fill="FFFFFF"/>
            <w:vAlign w:val="center"/>
          </w:tcPr>
          <w:p w14:paraId="14C47DDB" w14:textId="77777777" w:rsidR="006E2A08" w:rsidRDefault="006E2A08" w:rsidP="00B75E7F">
            <w:pPr>
              <w:rPr>
                <w:rFonts w:ascii="Times New Roman" w:hAnsi="Times New Roman" w:cs="Times New Roman"/>
                <w:sz w:val="24"/>
                <w:szCs w:val="24"/>
              </w:rPr>
            </w:pPr>
          </w:p>
        </w:tc>
      </w:tr>
      <w:tr w:rsidR="006E2A08" w14:paraId="081BCE53" w14:textId="77777777" w:rsidTr="00B75E7F">
        <w:trPr>
          <w:cantSplit/>
        </w:trPr>
        <w:tc>
          <w:tcPr>
            <w:tcW w:w="1256" w:type="dxa"/>
            <w:vMerge/>
            <w:tcBorders>
              <w:top w:val="single" w:sz="16" w:space="0" w:color="000000"/>
              <w:left w:val="single" w:sz="16" w:space="0" w:color="000000"/>
              <w:bottom w:val="single" w:sz="16" w:space="0" w:color="000000"/>
              <w:right w:val="nil"/>
            </w:tcBorders>
            <w:shd w:val="clear" w:color="auto" w:fill="FFFFFF"/>
          </w:tcPr>
          <w:p w14:paraId="5D40C850" w14:textId="77777777" w:rsidR="006E2A08" w:rsidRDefault="006E2A08" w:rsidP="00B75E7F">
            <w:pPr>
              <w:rPr>
                <w:rFonts w:ascii="Times New Roman" w:hAnsi="Times New Roman" w:cs="Times New Roman"/>
                <w:sz w:val="24"/>
                <w:szCs w:val="24"/>
              </w:rPr>
            </w:pPr>
          </w:p>
        </w:tc>
        <w:tc>
          <w:tcPr>
            <w:tcW w:w="1072" w:type="dxa"/>
            <w:vMerge/>
            <w:tcBorders>
              <w:top w:val="nil"/>
              <w:left w:val="nil"/>
              <w:right w:val="nil"/>
            </w:tcBorders>
            <w:shd w:val="clear" w:color="auto" w:fill="FFFFFF"/>
          </w:tcPr>
          <w:p w14:paraId="1951832D" w14:textId="77777777" w:rsidR="006E2A08" w:rsidRDefault="006E2A08" w:rsidP="00B75E7F">
            <w:pPr>
              <w:rPr>
                <w:rFonts w:ascii="Times New Roman" w:hAnsi="Times New Roman" w:cs="Times New Roman"/>
                <w:sz w:val="24"/>
                <w:szCs w:val="24"/>
              </w:rPr>
            </w:pPr>
          </w:p>
        </w:tc>
        <w:tc>
          <w:tcPr>
            <w:tcW w:w="3862" w:type="dxa"/>
            <w:gridSpan w:val="2"/>
            <w:tcBorders>
              <w:top w:val="nil"/>
              <w:left w:val="nil"/>
              <w:right w:val="nil"/>
            </w:tcBorders>
            <w:shd w:val="clear" w:color="auto" w:fill="FFFFFF"/>
          </w:tcPr>
          <w:p w14:paraId="67220E37" w14:textId="77777777" w:rsidR="006E2A08" w:rsidRDefault="006E2A08" w:rsidP="00B75E7F">
            <w:pPr>
              <w:spacing w:line="320" w:lineRule="atLeast"/>
              <w:ind w:left="60" w:right="60"/>
              <w:rPr>
                <w:rFonts w:ascii="Arial" w:hAnsi="Arial" w:cs="Arial"/>
                <w:sz w:val="18"/>
                <w:szCs w:val="18"/>
              </w:rPr>
            </w:pPr>
            <w:r>
              <w:rPr>
                <w:rFonts w:ascii="Arial" w:hAnsi="Arial" w:cs="Arial"/>
                <w:sz w:val="18"/>
                <w:szCs w:val="18"/>
              </w:rPr>
              <w:t>Range</w:t>
            </w:r>
          </w:p>
        </w:tc>
        <w:tc>
          <w:tcPr>
            <w:tcW w:w="1026" w:type="dxa"/>
            <w:tcBorders>
              <w:top w:val="nil"/>
              <w:left w:val="single" w:sz="16" w:space="0" w:color="000000"/>
            </w:tcBorders>
            <w:shd w:val="clear" w:color="auto" w:fill="FFFFFF"/>
            <w:vAlign w:val="center"/>
          </w:tcPr>
          <w:p w14:paraId="20884F04" w14:textId="77777777" w:rsidR="006E2A08" w:rsidRDefault="006E2A08" w:rsidP="00B75E7F">
            <w:pPr>
              <w:spacing w:line="320" w:lineRule="atLeast"/>
              <w:ind w:left="60" w:right="60"/>
              <w:jc w:val="right"/>
              <w:rPr>
                <w:rFonts w:ascii="Arial" w:hAnsi="Arial" w:cs="Arial"/>
                <w:sz w:val="18"/>
                <w:szCs w:val="18"/>
              </w:rPr>
            </w:pPr>
            <w:r>
              <w:rPr>
                <w:rFonts w:ascii="Arial" w:hAnsi="Arial" w:cs="Arial"/>
                <w:sz w:val="18"/>
                <w:szCs w:val="18"/>
              </w:rPr>
              <w:t>58</w:t>
            </w:r>
          </w:p>
        </w:tc>
        <w:tc>
          <w:tcPr>
            <w:tcW w:w="1072" w:type="dxa"/>
            <w:tcBorders>
              <w:top w:val="nil"/>
              <w:right w:val="single" w:sz="16" w:space="0" w:color="000000"/>
            </w:tcBorders>
            <w:shd w:val="clear" w:color="auto" w:fill="FFFFFF"/>
            <w:vAlign w:val="center"/>
          </w:tcPr>
          <w:p w14:paraId="284C09AC" w14:textId="77777777" w:rsidR="006E2A08" w:rsidRDefault="006E2A08" w:rsidP="00B75E7F">
            <w:pPr>
              <w:rPr>
                <w:rFonts w:ascii="Times New Roman" w:hAnsi="Times New Roman" w:cs="Times New Roman"/>
                <w:sz w:val="24"/>
                <w:szCs w:val="24"/>
              </w:rPr>
            </w:pPr>
          </w:p>
        </w:tc>
      </w:tr>
      <w:tr w:rsidR="006E2A08" w14:paraId="4F1C6DEF" w14:textId="77777777" w:rsidTr="00B75E7F">
        <w:trPr>
          <w:cantSplit/>
        </w:trPr>
        <w:tc>
          <w:tcPr>
            <w:tcW w:w="1256" w:type="dxa"/>
            <w:vMerge/>
            <w:tcBorders>
              <w:top w:val="single" w:sz="16" w:space="0" w:color="000000"/>
              <w:left w:val="single" w:sz="16" w:space="0" w:color="000000"/>
              <w:bottom w:val="single" w:sz="16" w:space="0" w:color="000000"/>
              <w:right w:val="nil"/>
            </w:tcBorders>
            <w:shd w:val="clear" w:color="auto" w:fill="FFFFFF"/>
          </w:tcPr>
          <w:p w14:paraId="2DC6FA87" w14:textId="77777777" w:rsidR="006E2A08" w:rsidRDefault="006E2A08" w:rsidP="00B75E7F">
            <w:pPr>
              <w:rPr>
                <w:rFonts w:ascii="Times New Roman" w:hAnsi="Times New Roman" w:cs="Times New Roman"/>
                <w:sz w:val="24"/>
                <w:szCs w:val="24"/>
              </w:rPr>
            </w:pPr>
          </w:p>
        </w:tc>
        <w:tc>
          <w:tcPr>
            <w:tcW w:w="1072" w:type="dxa"/>
            <w:vMerge/>
            <w:tcBorders>
              <w:top w:val="nil"/>
              <w:left w:val="nil"/>
              <w:right w:val="nil"/>
            </w:tcBorders>
            <w:shd w:val="clear" w:color="auto" w:fill="FFFFFF"/>
          </w:tcPr>
          <w:p w14:paraId="4585E59C" w14:textId="77777777" w:rsidR="006E2A08" w:rsidRDefault="006E2A08" w:rsidP="00B75E7F">
            <w:pPr>
              <w:rPr>
                <w:rFonts w:ascii="Times New Roman" w:hAnsi="Times New Roman" w:cs="Times New Roman"/>
                <w:sz w:val="24"/>
                <w:szCs w:val="24"/>
              </w:rPr>
            </w:pPr>
          </w:p>
        </w:tc>
        <w:tc>
          <w:tcPr>
            <w:tcW w:w="3862" w:type="dxa"/>
            <w:gridSpan w:val="2"/>
            <w:tcBorders>
              <w:top w:val="nil"/>
              <w:left w:val="nil"/>
              <w:right w:val="nil"/>
            </w:tcBorders>
            <w:shd w:val="clear" w:color="auto" w:fill="FFFFFF"/>
          </w:tcPr>
          <w:p w14:paraId="3CC65FF9" w14:textId="77777777" w:rsidR="006E2A08" w:rsidRDefault="006E2A08" w:rsidP="00B75E7F">
            <w:pPr>
              <w:spacing w:line="320" w:lineRule="atLeast"/>
              <w:ind w:left="60" w:right="60"/>
              <w:rPr>
                <w:rFonts w:ascii="Arial" w:hAnsi="Arial" w:cs="Arial"/>
                <w:sz w:val="18"/>
                <w:szCs w:val="18"/>
              </w:rPr>
            </w:pPr>
            <w:r>
              <w:rPr>
                <w:rFonts w:ascii="Arial" w:hAnsi="Arial" w:cs="Arial"/>
                <w:sz w:val="18"/>
                <w:szCs w:val="18"/>
              </w:rPr>
              <w:t>Interquartile Range</w:t>
            </w:r>
          </w:p>
        </w:tc>
        <w:tc>
          <w:tcPr>
            <w:tcW w:w="1026" w:type="dxa"/>
            <w:tcBorders>
              <w:top w:val="nil"/>
              <w:left w:val="single" w:sz="16" w:space="0" w:color="000000"/>
            </w:tcBorders>
            <w:shd w:val="clear" w:color="auto" w:fill="FFFFFF"/>
            <w:vAlign w:val="center"/>
          </w:tcPr>
          <w:p w14:paraId="215CA62E" w14:textId="77777777" w:rsidR="006E2A08" w:rsidRDefault="006E2A08" w:rsidP="00B75E7F">
            <w:pPr>
              <w:spacing w:line="320" w:lineRule="atLeast"/>
              <w:ind w:left="60" w:right="60"/>
              <w:jc w:val="right"/>
              <w:rPr>
                <w:rFonts w:ascii="Arial" w:hAnsi="Arial" w:cs="Arial"/>
                <w:sz w:val="18"/>
                <w:szCs w:val="18"/>
              </w:rPr>
            </w:pPr>
            <w:r>
              <w:rPr>
                <w:rFonts w:ascii="Arial" w:hAnsi="Arial" w:cs="Arial"/>
                <w:sz w:val="18"/>
                <w:szCs w:val="18"/>
              </w:rPr>
              <w:t>15</w:t>
            </w:r>
          </w:p>
        </w:tc>
        <w:tc>
          <w:tcPr>
            <w:tcW w:w="1072" w:type="dxa"/>
            <w:tcBorders>
              <w:top w:val="nil"/>
              <w:right w:val="single" w:sz="16" w:space="0" w:color="000000"/>
            </w:tcBorders>
            <w:shd w:val="clear" w:color="auto" w:fill="FFFFFF"/>
            <w:vAlign w:val="center"/>
          </w:tcPr>
          <w:p w14:paraId="7A5FFA90" w14:textId="77777777" w:rsidR="006E2A08" w:rsidRDefault="006E2A08" w:rsidP="00B75E7F">
            <w:pPr>
              <w:rPr>
                <w:rFonts w:ascii="Times New Roman" w:hAnsi="Times New Roman" w:cs="Times New Roman"/>
                <w:sz w:val="24"/>
                <w:szCs w:val="24"/>
              </w:rPr>
            </w:pPr>
          </w:p>
        </w:tc>
      </w:tr>
      <w:tr w:rsidR="006E2A08" w14:paraId="154B203E" w14:textId="77777777" w:rsidTr="00B75E7F">
        <w:trPr>
          <w:cantSplit/>
        </w:trPr>
        <w:tc>
          <w:tcPr>
            <w:tcW w:w="1256" w:type="dxa"/>
            <w:vMerge/>
            <w:tcBorders>
              <w:top w:val="single" w:sz="16" w:space="0" w:color="000000"/>
              <w:left w:val="single" w:sz="16" w:space="0" w:color="000000"/>
              <w:bottom w:val="single" w:sz="16" w:space="0" w:color="000000"/>
              <w:right w:val="nil"/>
            </w:tcBorders>
            <w:shd w:val="clear" w:color="auto" w:fill="FFFFFF"/>
          </w:tcPr>
          <w:p w14:paraId="10B23AFA" w14:textId="77777777" w:rsidR="006E2A08" w:rsidRDefault="006E2A08" w:rsidP="00B75E7F">
            <w:pPr>
              <w:rPr>
                <w:rFonts w:ascii="Times New Roman" w:hAnsi="Times New Roman" w:cs="Times New Roman"/>
                <w:sz w:val="24"/>
                <w:szCs w:val="24"/>
              </w:rPr>
            </w:pPr>
          </w:p>
        </w:tc>
        <w:tc>
          <w:tcPr>
            <w:tcW w:w="1072" w:type="dxa"/>
            <w:vMerge/>
            <w:tcBorders>
              <w:top w:val="nil"/>
              <w:left w:val="nil"/>
              <w:right w:val="nil"/>
            </w:tcBorders>
            <w:shd w:val="clear" w:color="auto" w:fill="FFFFFF"/>
          </w:tcPr>
          <w:p w14:paraId="208D316F" w14:textId="77777777" w:rsidR="006E2A08" w:rsidRDefault="006E2A08" w:rsidP="00B75E7F">
            <w:pPr>
              <w:rPr>
                <w:rFonts w:ascii="Times New Roman" w:hAnsi="Times New Roman" w:cs="Times New Roman"/>
                <w:sz w:val="24"/>
                <w:szCs w:val="24"/>
              </w:rPr>
            </w:pPr>
          </w:p>
        </w:tc>
        <w:tc>
          <w:tcPr>
            <w:tcW w:w="3862" w:type="dxa"/>
            <w:gridSpan w:val="2"/>
            <w:tcBorders>
              <w:top w:val="nil"/>
              <w:left w:val="nil"/>
              <w:right w:val="nil"/>
            </w:tcBorders>
            <w:shd w:val="clear" w:color="auto" w:fill="FFFFFF"/>
          </w:tcPr>
          <w:p w14:paraId="63AE3408" w14:textId="77777777" w:rsidR="006E2A08" w:rsidRDefault="006E2A08" w:rsidP="00B75E7F">
            <w:pPr>
              <w:spacing w:line="320" w:lineRule="atLeast"/>
              <w:ind w:left="60" w:right="60"/>
              <w:rPr>
                <w:rFonts w:ascii="Arial" w:hAnsi="Arial" w:cs="Arial"/>
                <w:sz w:val="18"/>
                <w:szCs w:val="18"/>
              </w:rPr>
            </w:pPr>
            <w:r>
              <w:rPr>
                <w:rFonts w:ascii="Arial" w:hAnsi="Arial" w:cs="Arial"/>
                <w:sz w:val="18"/>
                <w:szCs w:val="18"/>
              </w:rPr>
              <w:t>Skewness</w:t>
            </w:r>
          </w:p>
        </w:tc>
        <w:tc>
          <w:tcPr>
            <w:tcW w:w="1026" w:type="dxa"/>
            <w:tcBorders>
              <w:top w:val="nil"/>
              <w:left w:val="single" w:sz="16" w:space="0" w:color="000000"/>
            </w:tcBorders>
            <w:shd w:val="clear" w:color="auto" w:fill="FFFFFF"/>
            <w:vAlign w:val="center"/>
          </w:tcPr>
          <w:p w14:paraId="2D0F0667" w14:textId="77777777" w:rsidR="006E2A08" w:rsidRDefault="006E2A08" w:rsidP="00B75E7F">
            <w:pPr>
              <w:spacing w:line="320" w:lineRule="atLeast"/>
              <w:ind w:left="60" w:right="60"/>
              <w:jc w:val="right"/>
              <w:rPr>
                <w:rFonts w:ascii="Arial" w:hAnsi="Arial" w:cs="Arial"/>
                <w:sz w:val="18"/>
                <w:szCs w:val="18"/>
              </w:rPr>
            </w:pPr>
            <w:r w:rsidRPr="006E2A08">
              <w:rPr>
                <w:rFonts w:ascii="Arial" w:hAnsi="Arial" w:cs="Arial"/>
                <w:sz w:val="18"/>
                <w:szCs w:val="18"/>
                <w:highlight w:val="darkYellow"/>
              </w:rPr>
              <w:t>-.048</w:t>
            </w:r>
          </w:p>
        </w:tc>
        <w:tc>
          <w:tcPr>
            <w:tcW w:w="1072" w:type="dxa"/>
            <w:tcBorders>
              <w:top w:val="nil"/>
              <w:right w:val="single" w:sz="16" w:space="0" w:color="000000"/>
            </w:tcBorders>
            <w:shd w:val="clear" w:color="auto" w:fill="FFFFFF"/>
            <w:vAlign w:val="center"/>
          </w:tcPr>
          <w:p w14:paraId="34755BAF" w14:textId="77777777" w:rsidR="006E2A08" w:rsidRDefault="006E2A08" w:rsidP="00B75E7F">
            <w:pPr>
              <w:spacing w:line="320" w:lineRule="atLeast"/>
              <w:ind w:left="60" w:right="60"/>
              <w:jc w:val="right"/>
              <w:rPr>
                <w:rFonts w:ascii="Arial" w:hAnsi="Arial" w:cs="Arial"/>
                <w:sz w:val="18"/>
                <w:szCs w:val="18"/>
              </w:rPr>
            </w:pPr>
            <w:r>
              <w:rPr>
                <w:rFonts w:ascii="Arial" w:hAnsi="Arial" w:cs="Arial"/>
                <w:sz w:val="18"/>
                <w:szCs w:val="18"/>
              </w:rPr>
              <w:t>.080</w:t>
            </w:r>
          </w:p>
        </w:tc>
      </w:tr>
      <w:tr w:rsidR="006E2A08" w14:paraId="33D7C032" w14:textId="77777777" w:rsidTr="00B75E7F">
        <w:trPr>
          <w:cantSplit/>
        </w:trPr>
        <w:tc>
          <w:tcPr>
            <w:tcW w:w="1256" w:type="dxa"/>
            <w:vMerge/>
            <w:tcBorders>
              <w:top w:val="single" w:sz="16" w:space="0" w:color="000000"/>
              <w:left w:val="single" w:sz="16" w:space="0" w:color="000000"/>
              <w:bottom w:val="single" w:sz="16" w:space="0" w:color="000000"/>
              <w:right w:val="nil"/>
            </w:tcBorders>
            <w:shd w:val="clear" w:color="auto" w:fill="FFFFFF"/>
          </w:tcPr>
          <w:p w14:paraId="7E20B1ED" w14:textId="77777777" w:rsidR="006E2A08" w:rsidRDefault="006E2A08" w:rsidP="00B75E7F">
            <w:pPr>
              <w:rPr>
                <w:rFonts w:ascii="Arial" w:hAnsi="Arial" w:cs="Arial"/>
                <w:sz w:val="18"/>
                <w:szCs w:val="18"/>
              </w:rPr>
            </w:pPr>
          </w:p>
        </w:tc>
        <w:tc>
          <w:tcPr>
            <w:tcW w:w="1072" w:type="dxa"/>
            <w:vMerge/>
            <w:tcBorders>
              <w:top w:val="nil"/>
              <w:left w:val="nil"/>
              <w:right w:val="nil"/>
            </w:tcBorders>
            <w:shd w:val="clear" w:color="auto" w:fill="FFFFFF"/>
          </w:tcPr>
          <w:p w14:paraId="4756D545" w14:textId="77777777" w:rsidR="006E2A08" w:rsidRDefault="006E2A08" w:rsidP="00B75E7F">
            <w:pPr>
              <w:rPr>
                <w:rFonts w:ascii="Arial" w:hAnsi="Arial" w:cs="Arial"/>
                <w:sz w:val="18"/>
                <w:szCs w:val="18"/>
              </w:rPr>
            </w:pPr>
          </w:p>
        </w:tc>
        <w:tc>
          <w:tcPr>
            <w:tcW w:w="3862" w:type="dxa"/>
            <w:gridSpan w:val="2"/>
            <w:tcBorders>
              <w:top w:val="nil"/>
              <w:left w:val="nil"/>
              <w:right w:val="nil"/>
            </w:tcBorders>
            <w:shd w:val="clear" w:color="auto" w:fill="FFFFFF"/>
          </w:tcPr>
          <w:p w14:paraId="6940A1CA" w14:textId="77777777" w:rsidR="006E2A08" w:rsidRDefault="006E2A08" w:rsidP="00B75E7F">
            <w:pPr>
              <w:spacing w:line="320" w:lineRule="atLeast"/>
              <w:ind w:left="60" w:right="60"/>
              <w:rPr>
                <w:rFonts w:ascii="Arial" w:hAnsi="Arial" w:cs="Arial"/>
                <w:sz w:val="18"/>
                <w:szCs w:val="18"/>
              </w:rPr>
            </w:pPr>
            <w:r>
              <w:rPr>
                <w:rFonts w:ascii="Arial" w:hAnsi="Arial" w:cs="Arial"/>
                <w:sz w:val="18"/>
                <w:szCs w:val="18"/>
              </w:rPr>
              <w:t>Kurtosis</w:t>
            </w:r>
          </w:p>
        </w:tc>
        <w:tc>
          <w:tcPr>
            <w:tcW w:w="1026" w:type="dxa"/>
            <w:tcBorders>
              <w:top w:val="nil"/>
              <w:left w:val="single" w:sz="16" w:space="0" w:color="000000"/>
            </w:tcBorders>
            <w:shd w:val="clear" w:color="auto" w:fill="FFFFFF"/>
            <w:vAlign w:val="center"/>
          </w:tcPr>
          <w:p w14:paraId="6F8BA789" w14:textId="77777777" w:rsidR="006E2A08" w:rsidRDefault="006E2A08" w:rsidP="00B75E7F">
            <w:pPr>
              <w:spacing w:line="320" w:lineRule="atLeast"/>
              <w:ind w:left="60" w:right="60"/>
              <w:jc w:val="right"/>
              <w:rPr>
                <w:rFonts w:ascii="Arial" w:hAnsi="Arial" w:cs="Arial"/>
                <w:sz w:val="18"/>
                <w:szCs w:val="18"/>
              </w:rPr>
            </w:pPr>
            <w:r w:rsidRPr="006E2A08">
              <w:rPr>
                <w:rFonts w:ascii="Arial" w:hAnsi="Arial" w:cs="Arial"/>
                <w:sz w:val="18"/>
                <w:szCs w:val="18"/>
                <w:highlight w:val="darkYellow"/>
              </w:rPr>
              <w:t>-.373</w:t>
            </w:r>
          </w:p>
        </w:tc>
        <w:tc>
          <w:tcPr>
            <w:tcW w:w="1072" w:type="dxa"/>
            <w:tcBorders>
              <w:top w:val="nil"/>
              <w:right w:val="single" w:sz="16" w:space="0" w:color="000000"/>
            </w:tcBorders>
            <w:shd w:val="clear" w:color="auto" w:fill="FFFFFF"/>
            <w:vAlign w:val="center"/>
          </w:tcPr>
          <w:p w14:paraId="5BA714D9" w14:textId="77777777" w:rsidR="006E2A08" w:rsidRDefault="006E2A08" w:rsidP="00B75E7F">
            <w:pPr>
              <w:spacing w:line="320" w:lineRule="atLeast"/>
              <w:ind w:left="60" w:right="60"/>
              <w:jc w:val="right"/>
              <w:rPr>
                <w:rFonts w:ascii="Arial" w:hAnsi="Arial" w:cs="Arial"/>
                <w:sz w:val="18"/>
                <w:szCs w:val="18"/>
              </w:rPr>
            </w:pPr>
            <w:r>
              <w:rPr>
                <w:rFonts w:ascii="Arial" w:hAnsi="Arial" w:cs="Arial"/>
                <w:sz w:val="18"/>
                <w:szCs w:val="18"/>
              </w:rPr>
              <w:t>.160</w:t>
            </w:r>
          </w:p>
        </w:tc>
      </w:tr>
      <w:tr w:rsidR="006E2A08" w14:paraId="74A5B819" w14:textId="77777777" w:rsidTr="00B75E7F">
        <w:trPr>
          <w:cantSplit/>
        </w:trPr>
        <w:tc>
          <w:tcPr>
            <w:tcW w:w="1256" w:type="dxa"/>
            <w:vMerge/>
            <w:tcBorders>
              <w:top w:val="single" w:sz="16" w:space="0" w:color="000000"/>
              <w:left w:val="single" w:sz="16" w:space="0" w:color="000000"/>
              <w:bottom w:val="single" w:sz="16" w:space="0" w:color="000000"/>
              <w:right w:val="nil"/>
            </w:tcBorders>
            <w:shd w:val="clear" w:color="auto" w:fill="FFFFFF"/>
          </w:tcPr>
          <w:p w14:paraId="76F4FF33" w14:textId="77777777" w:rsidR="006E2A08" w:rsidRDefault="006E2A08" w:rsidP="00B75E7F">
            <w:pPr>
              <w:rPr>
                <w:rFonts w:ascii="Arial" w:hAnsi="Arial" w:cs="Arial"/>
                <w:sz w:val="18"/>
                <w:szCs w:val="18"/>
              </w:rPr>
            </w:pPr>
          </w:p>
        </w:tc>
        <w:tc>
          <w:tcPr>
            <w:tcW w:w="1072" w:type="dxa"/>
            <w:vMerge w:val="restart"/>
            <w:tcBorders>
              <w:top w:val="nil"/>
              <w:left w:val="nil"/>
              <w:bottom w:val="single" w:sz="16" w:space="0" w:color="000000"/>
              <w:right w:val="nil"/>
            </w:tcBorders>
            <w:shd w:val="clear" w:color="auto" w:fill="FFFFFF"/>
          </w:tcPr>
          <w:p w14:paraId="2FEF3AD8" w14:textId="77777777" w:rsidR="006E2A08" w:rsidRDefault="006E2A08" w:rsidP="00B75E7F">
            <w:pPr>
              <w:spacing w:line="320" w:lineRule="atLeast"/>
              <w:ind w:left="60" w:right="60"/>
              <w:rPr>
                <w:rFonts w:ascii="Arial" w:hAnsi="Arial" w:cs="Arial"/>
                <w:sz w:val="18"/>
                <w:szCs w:val="18"/>
              </w:rPr>
            </w:pPr>
            <w:r>
              <w:rPr>
                <w:rFonts w:ascii="Arial" w:hAnsi="Arial" w:cs="Arial"/>
                <w:sz w:val="18"/>
                <w:szCs w:val="18"/>
              </w:rPr>
              <w:t>South Du</w:t>
            </w:r>
          </w:p>
        </w:tc>
        <w:tc>
          <w:tcPr>
            <w:tcW w:w="3862" w:type="dxa"/>
            <w:gridSpan w:val="2"/>
            <w:tcBorders>
              <w:top w:val="nil"/>
              <w:left w:val="nil"/>
              <w:right w:val="nil"/>
            </w:tcBorders>
            <w:shd w:val="clear" w:color="auto" w:fill="FFFFFF"/>
          </w:tcPr>
          <w:p w14:paraId="07B138EE" w14:textId="77777777" w:rsidR="006E2A08" w:rsidRDefault="006E2A08" w:rsidP="00B75E7F">
            <w:pPr>
              <w:spacing w:line="320" w:lineRule="atLeast"/>
              <w:ind w:left="60" w:right="60"/>
              <w:rPr>
                <w:rFonts w:ascii="Arial" w:hAnsi="Arial" w:cs="Arial"/>
                <w:sz w:val="18"/>
                <w:szCs w:val="18"/>
              </w:rPr>
            </w:pPr>
            <w:r>
              <w:rPr>
                <w:rFonts w:ascii="Arial" w:hAnsi="Arial" w:cs="Arial"/>
                <w:sz w:val="18"/>
                <w:szCs w:val="18"/>
              </w:rPr>
              <w:t>Mean</w:t>
            </w:r>
          </w:p>
        </w:tc>
        <w:tc>
          <w:tcPr>
            <w:tcW w:w="1026" w:type="dxa"/>
            <w:tcBorders>
              <w:top w:val="nil"/>
              <w:left w:val="single" w:sz="16" w:space="0" w:color="000000"/>
            </w:tcBorders>
            <w:shd w:val="clear" w:color="auto" w:fill="FFFFFF"/>
            <w:vAlign w:val="center"/>
          </w:tcPr>
          <w:p w14:paraId="34E1A860" w14:textId="77777777" w:rsidR="006E2A08" w:rsidRDefault="006E2A08" w:rsidP="00B75E7F">
            <w:pPr>
              <w:spacing w:line="320" w:lineRule="atLeast"/>
              <w:ind w:left="60" w:right="60"/>
              <w:jc w:val="right"/>
              <w:rPr>
                <w:rFonts w:ascii="Arial" w:hAnsi="Arial" w:cs="Arial"/>
                <w:sz w:val="18"/>
                <w:szCs w:val="18"/>
              </w:rPr>
            </w:pPr>
            <w:r w:rsidRPr="006E2A08">
              <w:rPr>
                <w:rFonts w:ascii="Arial" w:hAnsi="Arial" w:cs="Arial"/>
                <w:sz w:val="18"/>
                <w:szCs w:val="18"/>
                <w:highlight w:val="yellow"/>
              </w:rPr>
              <w:t>35.93</w:t>
            </w:r>
          </w:p>
        </w:tc>
        <w:tc>
          <w:tcPr>
            <w:tcW w:w="1072" w:type="dxa"/>
            <w:tcBorders>
              <w:top w:val="nil"/>
              <w:right w:val="single" w:sz="16" w:space="0" w:color="000000"/>
            </w:tcBorders>
            <w:shd w:val="clear" w:color="auto" w:fill="FFFFFF"/>
            <w:vAlign w:val="center"/>
          </w:tcPr>
          <w:p w14:paraId="50054144" w14:textId="77777777" w:rsidR="006E2A08" w:rsidRDefault="006E2A08" w:rsidP="00B75E7F">
            <w:pPr>
              <w:spacing w:line="320" w:lineRule="atLeast"/>
              <w:ind w:left="60" w:right="60"/>
              <w:jc w:val="right"/>
              <w:rPr>
                <w:rFonts w:ascii="Arial" w:hAnsi="Arial" w:cs="Arial"/>
                <w:sz w:val="18"/>
                <w:szCs w:val="18"/>
              </w:rPr>
            </w:pPr>
            <w:r>
              <w:rPr>
                <w:rFonts w:ascii="Arial" w:hAnsi="Arial" w:cs="Arial"/>
                <w:sz w:val="18"/>
                <w:szCs w:val="18"/>
              </w:rPr>
              <w:t>.355</w:t>
            </w:r>
          </w:p>
        </w:tc>
      </w:tr>
      <w:tr w:rsidR="006E2A08" w14:paraId="15EFC59D" w14:textId="77777777" w:rsidTr="00B75E7F">
        <w:trPr>
          <w:cantSplit/>
        </w:trPr>
        <w:tc>
          <w:tcPr>
            <w:tcW w:w="1256" w:type="dxa"/>
            <w:vMerge/>
            <w:tcBorders>
              <w:top w:val="single" w:sz="16" w:space="0" w:color="000000"/>
              <w:left w:val="single" w:sz="16" w:space="0" w:color="000000"/>
              <w:bottom w:val="single" w:sz="16" w:space="0" w:color="000000"/>
              <w:right w:val="nil"/>
            </w:tcBorders>
            <w:shd w:val="clear" w:color="auto" w:fill="FFFFFF"/>
          </w:tcPr>
          <w:p w14:paraId="14949497" w14:textId="77777777" w:rsidR="006E2A08" w:rsidRDefault="006E2A08" w:rsidP="00B75E7F">
            <w:pPr>
              <w:rPr>
                <w:rFonts w:ascii="Arial" w:hAnsi="Arial" w:cs="Arial"/>
                <w:sz w:val="18"/>
                <w:szCs w:val="18"/>
              </w:rPr>
            </w:pPr>
          </w:p>
        </w:tc>
        <w:tc>
          <w:tcPr>
            <w:tcW w:w="1072" w:type="dxa"/>
            <w:vMerge/>
            <w:tcBorders>
              <w:top w:val="nil"/>
              <w:left w:val="nil"/>
              <w:bottom w:val="single" w:sz="16" w:space="0" w:color="000000"/>
              <w:right w:val="nil"/>
            </w:tcBorders>
            <w:shd w:val="clear" w:color="auto" w:fill="FFFFFF"/>
          </w:tcPr>
          <w:p w14:paraId="231521ED" w14:textId="77777777" w:rsidR="006E2A08" w:rsidRDefault="006E2A08" w:rsidP="00B75E7F">
            <w:pPr>
              <w:rPr>
                <w:rFonts w:ascii="Arial" w:hAnsi="Arial" w:cs="Arial"/>
                <w:sz w:val="18"/>
                <w:szCs w:val="18"/>
              </w:rPr>
            </w:pPr>
          </w:p>
        </w:tc>
        <w:tc>
          <w:tcPr>
            <w:tcW w:w="2452" w:type="dxa"/>
            <w:vMerge w:val="restart"/>
            <w:tcBorders>
              <w:top w:val="nil"/>
              <w:left w:val="nil"/>
              <w:right w:val="nil"/>
            </w:tcBorders>
            <w:shd w:val="clear" w:color="auto" w:fill="FFFFFF"/>
          </w:tcPr>
          <w:p w14:paraId="7CC335FE" w14:textId="77777777" w:rsidR="006E2A08" w:rsidRDefault="006E2A08" w:rsidP="00B75E7F">
            <w:pPr>
              <w:spacing w:line="320" w:lineRule="atLeast"/>
              <w:ind w:left="60" w:right="60"/>
              <w:rPr>
                <w:rFonts w:ascii="Arial" w:hAnsi="Arial" w:cs="Arial"/>
                <w:sz w:val="18"/>
                <w:szCs w:val="18"/>
              </w:rPr>
            </w:pPr>
            <w:r>
              <w:rPr>
                <w:rFonts w:ascii="Arial" w:hAnsi="Arial" w:cs="Arial"/>
                <w:sz w:val="18"/>
                <w:szCs w:val="18"/>
              </w:rPr>
              <w:t>95% Confidence Interval for Mean</w:t>
            </w:r>
          </w:p>
        </w:tc>
        <w:tc>
          <w:tcPr>
            <w:tcW w:w="1410" w:type="dxa"/>
            <w:tcBorders>
              <w:top w:val="nil"/>
              <w:left w:val="nil"/>
              <w:bottom w:val="nil"/>
              <w:right w:val="single" w:sz="16" w:space="0" w:color="000000"/>
            </w:tcBorders>
            <w:shd w:val="clear" w:color="auto" w:fill="FFFFFF"/>
          </w:tcPr>
          <w:p w14:paraId="67FB5A9D" w14:textId="77777777" w:rsidR="006E2A08" w:rsidRDefault="006E2A08" w:rsidP="00B75E7F">
            <w:pPr>
              <w:spacing w:line="320" w:lineRule="atLeast"/>
              <w:ind w:left="60" w:right="60"/>
              <w:rPr>
                <w:rFonts w:ascii="Arial" w:hAnsi="Arial" w:cs="Arial"/>
                <w:sz w:val="18"/>
                <w:szCs w:val="18"/>
              </w:rPr>
            </w:pPr>
            <w:r>
              <w:rPr>
                <w:rFonts w:ascii="Arial" w:hAnsi="Arial" w:cs="Arial"/>
                <w:sz w:val="18"/>
                <w:szCs w:val="18"/>
              </w:rPr>
              <w:t>Lower Bound</w:t>
            </w:r>
          </w:p>
        </w:tc>
        <w:tc>
          <w:tcPr>
            <w:tcW w:w="1026" w:type="dxa"/>
            <w:tcBorders>
              <w:top w:val="nil"/>
              <w:left w:val="single" w:sz="16" w:space="0" w:color="000000"/>
              <w:bottom w:val="nil"/>
            </w:tcBorders>
            <w:shd w:val="clear" w:color="auto" w:fill="FFFFFF"/>
            <w:vAlign w:val="center"/>
          </w:tcPr>
          <w:p w14:paraId="30D0374A" w14:textId="77777777" w:rsidR="006E2A08" w:rsidRDefault="006E2A08" w:rsidP="00B75E7F">
            <w:pPr>
              <w:spacing w:line="320" w:lineRule="atLeast"/>
              <w:ind w:left="60" w:right="60"/>
              <w:jc w:val="right"/>
              <w:rPr>
                <w:rFonts w:ascii="Arial" w:hAnsi="Arial" w:cs="Arial"/>
                <w:sz w:val="18"/>
                <w:szCs w:val="18"/>
              </w:rPr>
            </w:pPr>
            <w:r>
              <w:rPr>
                <w:rFonts w:ascii="Arial" w:hAnsi="Arial" w:cs="Arial"/>
                <w:sz w:val="18"/>
                <w:szCs w:val="18"/>
              </w:rPr>
              <w:t>35.24</w:t>
            </w:r>
          </w:p>
        </w:tc>
        <w:tc>
          <w:tcPr>
            <w:tcW w:w="1072" w:type="dxa"/>
            <w:tcBorders>
              <w:top w:val="nil"/>
              <w:bottom w:val="nil"/>
              <w:right w:val="single" w:sz="16" w:space="0" w:color="000000"/>
            </w:tcBorders>
            <w:shd w:val="clear" w:color="auto" w:fill="FFFFFF"/>
            <w:vAlign w:val="center"/>
          </w:tcPr>
          <w:p w14:paraId="3EE5EE32" w14:textId="77777777" w:rsidR="006E2A08" w:rsidRDefault="006E2A08" w:rsidP="00B75E7F">
            <w:pPr>
              <w:rPr>
                <w:rFonts w:ascii="Times New Roman" w:hAnsi="Times New Roman" w:cs="Times New Roman"/>
                <w:sz w:val="24"/>
                <w:szCs w:val="24"/>
              </w:rPr>
            </w:pPr>
          </w:p>
        </w:tc>
      </w:tr>
      <w:tr w:rsidR="006E2A08" w14:paraId="7D481344" w14:textId="77777777" w:rsidTr="00B75E7F">
        <w:trPr>
          <w:cantSplit/>
        </w:trPr>
        <w:tc>
          <w:tcPr>
            <w:tcW w:w="1256" w:type="dxa"/>
            <w:vMerge/>
            <w:tcBorders>
              <w:top w:val="single" w:sz="16" w:space="0" w:color="000000"/>
              <w:left w:val="single" w:sz="16" w:space="0" w:color="000000"/>
              <w:bottom w:val="single" w:sz="16" w:space="0" w:color="000000"/>
              <w:right w:val="nil"/>
            </w:tcBorders>
            <w:shd w:val="clear" w:color="auto" w:fill="FFFFFF"/>
          </w:tcPr>
          <w:p w14:paraId="2A7CDC85" w14:textId="77777777" w:rsidR="006E2A08" w:rsidRDefault="006E2A08" w:rsidP="00B75E7F">
            <w:pPr>
              <w:rPr>
                <w:rFonts w:ascii="Times New Roman" w:hAnsi="Times New Roman" w:cs="Times New Roman"/>
                <w:sz w:val="24"/>
                <w:szCs w:val="24"/>
              </w:rPr>
            </w:pPr>
          </w:p>
        </w:tc>
        <w:tc>
          <w:tcPr>
            <w:tcW w:w="1072" w:type="dxa"/>
            <w:vMerge/>
            <w:tcBorders>
              <w:top w:val="nil"/>
              <w:left w:val="nil"/>
              <w:bottom w:val="single" w:sz="16" w:space="0" w:color="000000"/>
              <w:right w:val="nil"/>
            </w:tcBorders>
            <w:shd w:val="clear" w:color="auto" w:fill="FFFFFF"/>
          </w:tcPr>
          <w:p w14:paraId="1324B4E8" w14:textId="77777777" w:rsidR="006E2A08" w:rsidRDefault="006E2A08" w:rsidP="00B75E7F">
            <w:pPr>
              <w:rPr>
                <w:rFonts w:ascii="Times New Roman" w:hAnsi="Times New Roman" w:cs="Times New Roman"/>
                <w:sz w:val="24"/>
                <w:szCs w:val="24"/>
              </w:rPr>
            </w:pPr>
          </w:p>
        </w:tc>
        <w:tc>
          <w:tcPr>
            <w:tcW w:w="2452" w:type="dxa"/>
            <w:vMerge/>
            <w:tcBorders>
              <w:top w:val="nil"/>
              <w:left w:val="nil"/>
              <w:right w:val="nil"/>
            </w:tcBorders>
            <w:shd w:val="clear" w:color="auto" w:fill="FFFFFF"/>
          </w:tcPr>
          <w:p w14:paraId="023CF2EA" w14:textId="77777777" w:rsidR="006E2A08" w:rsidRDefault="006E2A08" w:rsidP="00B75E7F">
            <w:pPr>
              <w:rPr>
                <w:rFonts w:ascii="Times New Roman" w:hAnsi="Times New Roman" w:cs="Times New Roman"/>
                <w:sz w:val="24"/>
                <w:szCs w:val="24"/>
              </w:rPr>
            </w:pPr>
          </w:p>
        </w:tc>
        <w:tc>
          <w:tcPr>
            <w:tcW w:w="1410" w:type="dxa"/>
            <w:tcBorders>
              <w:top w:val="nil"/>
              <w:left w:val="nil"/>
              <w:right w:val="single" w:sz="16" w:space="0" w:color="000000"/>
            </w:tcBorders>
            <w:shd w:val="clear" w:color="auto" w:fill="FFFFFF"/>
          </w:tcPr>
          <w:p w14:paraId="773FAB2F" w14:textId="77777777" w:rsidR="006E2A08" w:rsidRDefault="006E2A08" w:rsidP="00B75E7F">
            <w:pPr>
              <w:spacing w:line="320" w:lineRule="atLeast"/>
              <w:ind w:left="60" w:right="60"/>
              <w:rPr>
                <w:rFonts w:ascii="Arial" w:hAnsi="Arial" w:cs="Arial"/>
                <w:sz w:val="18"/>
                <w:szCs w:val="18"/>
              </w:rPr>
            </w:pPr>
            <w:r>
              <w:rPr>
                <w:rFonts w:ascii="Arial" w:hAnsi="Arial" w:cs="Arial"/>
                <w:sz w:val="18"/>
                <w:szCs w:val="18"/>
              </w:rPr>
              <w:t>Upper Bound</w:t>
            </w:r>
          </w:p>
        </w:tc>
        <w:tc>
          <w:tcPr>
            <w:tcW w:w="1026" w:type="dxa"/>
            <w:tcBorders>
              <w:top w:val="nil"/>
              <w:left w:val="single" w:sz="16" w:space="0" w:color="000000"/>
            </w:tcBorders>
            <w:shd w:val="clear" w:color="auto" w:fill="FFFFFF"/>
            <w:vAlign w:val="center"/>
          </w:tcPr>
          <w:p w14:paraId="60972269" w14:textId="77777777" w:rsidR="006E2A08" w:rsidRDefault="006E2A08" w:rsidP="00B75E7F">
            <w:pPr>
              <w:spacing w:line="320" w:lineRule="atLeast"/>
              <w:ind w:left="60" w:right="60"/>
              <w:jc w:val="right"/>
              <w:rPr>
                <w:rFonts w:ascii="Arial" w:hAnsi="Arial" w:cs="Arial"/>
                <w:sz w:val="18"/>
                <w:szCs w:val="18"/>
              </w:rPr>
            </w:pPr>
            <w:r>
              <w:rPr>
                <w:rFonts w:ascii="Arial" w:hAnsi="Arial" w:cs="Arial"/>
                <w:sz w:val="18"/>
                <w:szCs w:val="18"/>
              </w:rPr>
              <w:t>36.63</w:t>
            </w:r>
          </w:p>
        </w:tc>
        <w:tc>
          <w:tcPr>
            <w:tcW w:w="1072" w:type="dxa"/>
            <w:tcBorders>
              <w:top w:val="nil"/>
              <w:right w:val="single" w:sz="16" w:space="0" w:color="000000"/>
            </w:tcBorders>
            <w:shd w:val="clear" w:color="auto" w:fill="FFFFFF"/>
            <w:vAlign w:val="center"/>
          </w:tcPr>
          <w:p w14:paraId="210FFC20" w14:textId="77777777" w:rsidR="006E2A08" w:rsidRDefault="006E2A08" w:rsidP="00B75E7F">
            <w:pPr>
              <w:rPr>
                <w:rFonts w:ascii="Times New Roman" w:hAnsi="Times New Roman" w:cs="Times New Roman"/>
                <w:sz w:val="24"/>
                <w:szCs w:val="24"/>
              </w:rPr>
            </w:pPr>
          </w:p>
        </w:tc>
      </w:tr>
      <w:tr w:rsidR="006E2A08" w14:paraId="5BD9E5FD" w14:textId="77777777" w:rsidTr="00B75E7F">
        <w:trPr>
          <w:cantSplit/>
        </w:trPr>
        <w:tc>
          <w:tcPr>
            <w:tcW w:w="1256" w:type="dxa"/>
            <w:vMerge/>
            <w:tcBorders>
              <w:top w:val="single" w:sz="16" w:space="0" w:color="000000"/>
              <w:left w:val="single" w:sz="16" w:space="0" w:color="000000"/>
              <w:bottom w:val="single" w:sz="16" w:space="0" w:color="000000"/>
              <w:right w:val="nil"/>
            </w:tcBorders>
            <w:shd w:val="clear" w:color="auto" w:fill="FFFFFF"/>
          </w:tcPr>
          <w:p w14:paraId="51180805" w14:textId="77777777" w:rsidR="006E2A08" w:rsidRDefault="006E2A08" w:rsidP="00B75E7F">
            <w:pPr>
              <w:rPr>
                <w:rFonts w:ascii="Times New Roman" w:hAnsi="Times New Roman" w:cs="Times New Roman"/>
                <w:sz w:val="24"/>
                <w:szCs w:val="24"/>
              </w:rPr>
            </w:pPr>
          </w:p>
        </w:tc>
        <w:tc>
          <w:tcPr>
            <w:tcW w:w="1072" w:type="dxa"/>
            <w:vMerge/>
            <w:tcBorders>
              <w:top w:val="nil"/>
              <w:left w:val="nil"/>
              <w:bottom w:val="single" w:sz="16" w:space="0" w:color="000000"/>
              <w:right w:val="nil"/>
            </w:tcBorders>
            <w:shd w:val="clear" w:color="auto" w:fill="FFFFFF"/>
          </w:tcPr>
          <w:p w14:paraId="21F88C72" w14:textId="77777777" w:rsidR="006E2A08" w:rsidRDefault="006E2A08" w:rsidP="00B75E7F">
            <w:pPr>
              <w:rPr>
                <w:rFonts w:ascii="Times New Roman" w:hAnsi="Times New Roman" w:cs="Times New Roman"/>
                <w:sz w:val="24"/>
                <w:szCs w:val="24"/>
              </w:rPr>
            </w:pPr>
          </w:p>
        </w:tc>
        <w:tc>
          <w:tcPr>
            <w:tcW w:w="3862" w:type="dxa"/>
            <w:gridSpan w:val="2"/>
            <w:tcBorders>
              <w:top w:val="nil"/>
              <w:left w:val="nil"/>
              <w:right w:val="nil"/>
            </w:tcBorders>
            <w:shd w:val="clear" w:color="auto" w:fill="FFFFFF"/>
          </w:tcPr>
          <w:p w14:paraId="5730C914" w14:textId="77777777" w:rsidR="006E2A08" w:rsidRDefault="006E2A08" w:rsidP="00B75E7F">
            <w:pPr>
              <w:spacing w:line="320" w:lineRule="atLeast"/>
              <w:ind w:left="60" w:right="60"/>
              <w:rPr>
                <w:rFonts w:ascii="Arial" w:hAnsi="Arial" w:cs="Arial"/>
                <w:sz w:val="18"/>
                <w:szCs w:val="18"/>
              </w:rPr>
            </w:pPr>
            <w:r>
              <w:rPr>
                <w:rFonts w:ascii="Arial" w:hAnsi="Arial" w:cs="Arial"/>
                <w:sz w:val="18"/>
                <w:szCs w:val="18"/>
              </w:rPr>
              <w:t>5% Trimmed Mean</w:t>
            </w:r>
          </w:p>
        </w:tc>
        <w:tc>
          <w:tcPr>
            <w:tcW w:w="1026" w:type="dxa"/>
            <w:tcBorders>
              <w:top w:val="nil"/>
              <w:left w:val="single" w:sz="16" w:space="0" w:color="000000"/>
            </w:tcBorders>
            <w:shd w:val="clear" w:color="auto" w:fill="FFFFFF"/>
            <w:vAlign w:val="center"/>
          </w:tcPr>
          <w:p w14:paraId="059EF20A" w14:textId="77777777" w:rsidR="006E2A08" w:rsidRDefault="006E2A08" w:rsidP="00B75E7F">
            <w:pPr>
              <w:spacing w:line="320" w:lineRule="atLeast"/>
              <w:ind w:left="60" w:right="60"/>
              <w:jc w:val="right"/>
              <w:rPr>
                <w:rFonts w:ascii="Arial" w:hAnsi="Arial" w:cs="Arial"/>
                <w:sz w:val="18"/>
                <w:szCs w:val="18"/>
              </w:rPr>
            </w:pPr>
            <w:r>
              <w:rPr>
                <w:rFonts w:ascii="Arial" w:hAnsi="Arial" w:cs="Arial"/>
                <w:sz w:val="18"/>
                <w:szCs w:val="18"/>
              </w:rPr>
              <w:t>35.95</w:t>
            </w:r>
          </w:p>
        </w:tc>
        <w:tc>
          <w:tcPr>
            <w:tcW w:w="1072" w:type="dxa"/>
            <w:tcBorders>
              <w:top w:val="nil"/>
              <w:right w:val="single" w:sz="16" w:space="0" w:color="000000"/>
            </w:tcBorders>
            <w:shd w:val="clear" w:color="auto" w:fill="FFFFFF"/>
            <w:vAlign w:val="center"/>
          </w:tcPr>
          <w:p w14:paraId="3DB82115" w14:textId="77777777" w:rsidR="006E2A08" w:rsidRDefault="006E2A08" w:rsidP="00B75E7F">
            <w:pPr>
              <w:rPr>
                <w:rFonts w:ascii="Times New Roman" w:hAnsi="Times New Roman" w:cs="Times New Roman"/>
                <w:sz w:val="24"/>
                <w:szCs w:val="24"/>
              </w:rPr>
            </w:pPr>
          </w:p>
        </w:tc>
      </w:tr>
      <w:tr w:rsidR="006E2A08" w14:paraId="4F4501A0" w14:textId="77777777" w:rsidTr="00B75E7F">
        <w:trPr>
          <w:cantSplit/>
        </w:trPr>
        <w:tc>
          <w:tcPr>
            <w:tcW w:w="1256" w:type="dxa"/>
            <w:vMerge/>
            <w:tcBorders>
              <w:top w:val="single" w:sz="16" w:space="0" w:color="000000"/>
              <w:left w:val="single" w:sz="16" w:space="0" w:color="000000"/>
              <w:bottom w:val="single" w:sz="16" w:space="0" w:color="000000"/>
              <w:right w:val="nil"/>
            </w:tcBorders>
            <w:shd w:val="clear" w:color="auto" w:fill="FFFFFF"/>
          </w:tcPr>
          <w:p w14:paraId="51590010" w14:textId="77777777" w:rsidR="006E2A08" w:rsidRDefault="006E2A08" w:rsidP="00B75E7F">
            <w:pPr>
              <w:rPr>
                <w:rFonts w:ascii="Times New Roman" w:hAnsi="Times New Roman" w:cs="Times New Roman"/>
                <w:sz w:val="24"/>
                <w:szCs w:val="24"/>
              </w:rPr>
            </w:pPr>
          </w:p>
        </w:tc>
        <w:tc>
          <w:tcPr>
            <w:tcW w:w="1072" w:type="dxa"/>
            <w:vMerge/>
            <w:tcBorders>
              <w:top w:val="nil"/>
              <w:left w:val="nil"/>
              <w:bottom w:val="single" w:sz="16" w:space="0" w:color="000000"/>
              <w:right w:val="nil"/>
            </w:tcBorders>
            <w:shd w:val="clear" w:color="auto" w:fill="FFFFFF"/>
          </w:tcPr>
          <w:p w14:paraId="5E6447E4" w14:textId="77777777" w:rsidR="006E2A08" w:rsidRDefault="006E2A08" w:rsidP="00B75E7F">
            <w:pPr>
              <w:rPr>
                <w:rFonts w:ascii="Times New Roman" w:hAnsi="Times New Roman" w:cs="Times New Roman"/>
                <w:sz w:val="24"/>
                <w:szCs w:val="24"/>
              </w:rPr>
            </w:pPr>
          </w:p>
        </w:tc>
        <w:tc>
          <w:tcPr>
            <w:tcW w:w="3862" w:type="dxa"/>
            <w:gridSpan w:val="2"/>
            <w:tcBorders>
              <w:top w:val="nil"/>
              <w:left w:val="nil"/>
              <w:right w:val="nil"/>
            </w:tcBorders>
            <w:shd w:val="clear" w:color="auto" w:fill="FFFFFF"/>
          </w:tcPr>
          <w:p w14:paraId="4826ED1D" w14:textId="77777777" w:rsidR="006E2A08" w:rsidRDefault="006E2A08" w:rsidP="00B75E7F">
            <w:pPr>
              <w:spacing w:line="320" w:lineRule="atLeast"/>
              <w:ind w:left="60" w:right="60"/>
              <w:rPr>
                <w:rFonts w:ascii="Arial" w:hAnsi="Arial" w:cs="Arial"/>
                <w:sz w:val="18"/>
                <w:szCs w:val="18"/>
              </w:rPr>
            </w:pPr>
            <w:r>
              <w:rPr>
                <w:rFonts w:ascii="Arial" w:hAnsi="Arial" w:cs="Arial"/>
                <w:sz w:val="18"/>
                <w:szCs w:val="18"/>
              </w:rPr>
              <w:t>Median</w:t>
            </w:r>
          </w:p>
        </w:tc>
        <w:tc>
          <w:tcPr>
            <w:tcW w:w="1026" w:type="dxa"/>
            <w:tcBorders>
              <w:top w:val="nil"/>
              <w:left w:val="single" w:sz="16" w:space="0" w:color="000000"/>
            </w:tcBorders>
            <w:shd w:val="clear" w:color="auto" w:fill="FFFFFF"/>
            <w:vAlign w:val="center"/>
          </w:tcPr>
          <w:p w14:paraId="186351F8" w14:textId="77777777" w:rsidR="006E2A08" w:rsidRDefault="006E2A08" w:rsidP="00B75E7F">
            <w:pPr>
              <w:spacing w:line="320" w:lineRule="atLeast"/>
              <w:ind w:left="60" w:right="60"/>
              <w:jc w:val="right"/>
              <w:rPr>
                <w:rFonts w:ascii="Arial" w:hAnsi="Arial" w:cs="Arial"/>
                <w:sz w:val="18"/>
                <w:szCs w:val="18"/>
              </w:rPr>
            </w:pPr>
            <w:r w:rsidRPr="006E2A08">
              <w:rPr>
                <w:rFonts w:ascii="Arial" w:hAnsi="Arial" w:cs="Arial"/>
                <w:sz w:val="18"/>
                <w:szCs w:val="18"/>
                <w:highlight w:val="yellow"/>
              </w:rPr>
              <w:t>36.18</w:t>
            </w:r>
          </w:p>
        </w:tc>
        <w:tc>
          <w:tcPr>
            <w:tcW w:w="1072" w:type="dxa"/>
            <w:tcBorders>
              <w:top w:val="nil"/>
              <w:right w:val="single" w:sz="16" w:space="0" w:color="000000"/>
            </w:tcBorders>
            <w:shd w:val="clear" w:color="auto" w:fill="FFFFFF"/>
            <w:vAlign w:val="center"/>
          </w:tcPr>
          <w:p w14:paraId="354C682B" w14:textId="77777777" w:rsidR="006E2A08" w:rsidRDefault="006E2A08" w:rsidP="00B75E7F">
            <w:pPr>
              <w:rPr>
                <w:rFonts w:ascii="Times New Roman" w:hAnsi="Times New Roman" w:cs="Times New Roman"/>
                <w:sz w:val="24"/>
                <w:szCs w:val="24"/>
              </w:rPr>
            </w:pPr>
          </w:p>
        </w:tc>
      </w:tr>
      <w:tr w:rsidR="006E2A08" w14:paraId="40652A02" w14:textId="77777777" w:rsidTr="00B75E7F">
        <w:trPr>
          <w:cantSplit/>
        </w:trPr>
        <w:tc>
          <w:tcPr>
            <w:tcW w:w="1256" w:type="dxa"/>
            <w:vMerge/>
            <w:tcBorders>
              <w:top w:val="single" w:sz="16" w:space="0" w:color="000000"/>
              <w:left w:val="single" w:sz="16" w:space="0" w:color="000000"/>
              <w:bottom w:val="single" w:sz="16" w:space="0" w:color="000000"/>
              <w:right w:val="nil"/>
            </w:tcBorders>
            <w:shd w:val="clear" w:color="auto" w:fill="FFFFFF"/>
          </w:tcPr>
          <w:p w14:paraId="255C4652" w14:textId="77777777" w:rsidR="006E2A08" w:rsidRDefault="006E2A08" w:rsidP="00B75E7F">
            <w:pPr>
              <w:rPr>
                <w:rFonts w:ascii="Times New Roman" w:hAnsi="Times New Roman" w:cs="Times New Roman"/>
                <w:sz w:val="24"/>
                <w:szCs w:val="24"/>
              </w:rPr>
            </w:pPr>
          </w:p>
        </w:tc>
        <w:tc>
          <w:tcPr>
            <w:tcW w:w="1072" w:type="dxa"/>
            <w:vMerge/>
            <w:tcBorders>
              <w:top w:val="nil"/>
              <w:left w:val="nil"/>
              <w:bottom w:val="single" w:sz="16" w:space="0" w:color="000000"/>
              <w:right w:val="nil"/>
            </w:tcBorders>
            <w:shd w:val="clear" w:color="auto" w:fill="FFFFFF"/>
          </w:tcPr>
          <w:p w14:paraId="6002808B" w14:textId="77777777" w:rsidR="006E2A08" w:rsidRDefault="006E2A08" w:rsidP="00B75E7F">
            <w:pPr>
              <w:rPr>
                <w:rFonts w:ascii="Times New Roman" w:hAnsi="Times New Roman" w:cs="Times New Roman"/>
                <w:sz w:val="24"/>
                <w:szCs w:val="24"/>
              </w:rPr>
            </w:pPr>
          </w:p>
        </w:tc>
        <w:tc>
          <w:tcPr>
            <w:tcW w:w="3862" w:type="dxa"/>
            <w:gridSpan w:val="2"/>
            <w:tcBorders>
              <w:top w:val="nil"/>
              <w:left w:val="nil"/>
              <w:right w:val="nil"/>
            </w:tcBorders>
            <w:shd w:val="clear" w:color="auto" w:fill="FFFFFF"/>
          </w:tcPr>
          <w:p w14:paraId="5B0A3CA5" w14:textId="77777777" w:rsidR="006E2A08" w:rsidRDefault="006E2A08" w:rsidP="00B75E7F">
            <w:pPr>
              <w:spacing w:line="320" w:lineRule="atLeast"/>
              <w:ind w:left="60" w:right="60"/>
              <w:rPr>
                <w:rFonts w:ascii="Arial" w:hAnsi="Arial" w:cs="Arial"/>
                <w:sz w:val="18"/>
                <w:szCs w:val="18"/>
              </w:rPr>
            </w:pPr>
            <w:r>
              <w:rPr>
                <w:rFonts w:ascii="Arial" w:hAnsi="Arial" w:cs="Arial"/>
                <w:sz w:val="18"/>
                <w:szCs w:val="18"/>
              </w:rPr>
              <w:t>Variance</w:t>
            </w:r>
          </w:p>
        </w:tc>
        <w:tc>
          <w:tcPr>
            <w:tcW w:w="1026" w:type="dxa"/>
            <w:tcBorders>
              <w:top w:val="nil"/>
              <w:left w:val="single" w:sz="16" w:space="0" w:color="000000"/>
            </w:tcBorders>
            <w:shd w:val="clear" w:color="auto" w:fill="FFFFFF"/>
            <w:vAlign w:val="center"/>
          </w:tcPr>
          <w:p w14:paraId="32C57237" w14:textId="77777777" w:rsidR="006E2A08" w:rsidRDefault="006E2A08" w:rsidP="00B75E7F">
            <w:pPr>
              <w:spacing w:line="320" w:lineRule="atLeast"/>
              <w:ind w:left="60" w:right="60"/>
              <w:jc w:val="right"/>
              <w:rPr>
                <w:rFonts w:ascii="Arial" w:hAnsi="Arial" w:cs="Arial"/>
                <w:sz w:val="18"/>
                <w:szCs w:val="18"/>
              </w:rPr>
            </w:pPr>
            <w:r>
              <w:rPr>
                <w:rFonts w:ascii="Arial" w:hAnsi="Arial" w:cs="Arial"/>
                <w:sz w:val="18"/>
                <w:szCs w:val="18"/>
              </w:rPr>
              <w:t>114.062</w:t>
            </w:r>
          </w:p>
        </w:tc>
        <w:tc>
          <w:tcPr>
            <w:tcW w:w="1072" w:type="dxa"/>
            <w:tcBorders>
              <w:top w:val="nil"/>
              <w:right w:val="single" w:sz="16" w:space="0" w:color="000000"/>
            </w:tcBorders>
            <w:shd w:val="clear" w:color="auto" w:fill="FFFFFF"/>
            <w:vAlign w:val="center"/>
          </w:tcPr>
          <w:p w14:paraId="5BBB6D83" w14:textId="77777777" w:rsidR="006E2A08" w:rsidRDefault="006E2A08" w:rsidP="00B75E7F">
            <w:pPr>
              <w:rPr>
                <w:rFonts w:ascii="Times New Roman" w:hAnsi="Times New Roman" w:cs="Times New Roman"/>
                <w:sz w:val="24"/>
                <w:szCs w:val="24"/>
              </w:rPr>
            </w:pPr>
          </w:p>
        </w:tc>
      </w:tr>
      <w:tr w:rsidR="006E2A08" w14:paraId="52C99378" w14:textId="77777777" w:rsidTr="00B75E7F">
        <w:trPr>
          <w:cantSplit/>
        </w:trPr>
        <w:tc>
          <w:tcPr>
            <w:tcW w:w="1256" w:type="dxa"/>
            <w:vMerge/>
            <w:tcBorders>
              <w:top w:val="single" w:sz="16" w:space="0" w:color="000000"/>
              <w:left w:val="single" w:sz="16" w:space="0" w:color="000000"/>
              <w:bottom w:val="single" w:sz="16" w:space="0" w:color="000000"/>
              <w:right w:val="nil"/>
            </w:tcBorders>
            <w:shd w:val="clear" w:color="auto" w:fill="FFFFFF"/>
          </w:tcPr>
          <w:p w14:paraId="04096C64" w14:textId="77777777" w:rsidR="006E2A08" w:rsidRDefault="006E2A08" w:rsidP="00B75E7F">
            <w:pPr>
              <w:rPr>
                <w:rFonts w:ascii="Times New Roman" w:hAnsi="Times New Roman" w:cs="Times New Roman"/>
                <w:sz w:val="24"/>
                <w:szCs w:val="24"/>
              </w:rPr>
            </w:pPr>
          </w:p>
        </w:tc>
        <w:tc>
          <w:tcPr>
            <w:tcW w:w="1072" w:type="dxa"/>
            <w:vMerge/>
            <w:tcBorders>
              <w:top w:val="nil"/>
              <w:left w:val="nil"/>
              <w:bottom w:val="single" w:sz="16" w:space="0" w:color="000000"/>
              <w:right w:val="nil"/>
            </w:tcBorders>
            <w:shd w:val="clear" w:color="auto" w:fill="FFFFFF"/>
          </w:tcPr>
          <w:p w14:paraId="788FEDC0" w14:textId="77777777" w:rsidR="006E2A08" w:rsidRDefault="006E2A08" w:rsidP="00B75E7F">
            <w:pPr>
              <w:rPr>
                <w:rFonts w:ascii="Times New Roman" w:hAnsi="Times New Roman" w:cs="Times New Roman"/>
                <w:sz w:val="24"/>
                <w:szCs w:val="24"/>
              </w:rPr>
            </w:pPr>
          </w:p>
        </w:tc>
        <w:tc>
          <w:tcPr>
            <w:tcW w:w="3862" w:type="dxa"/>
            <w:gridSpan w:val="2"/>
            <w:tcBorders>
              <w:top w:val="nil"/>
              <w:left w:val="nil"/>
              <w:right w:val="nil"/>
            </w:tcBorders>
            <w:shd w:val="clear" w:color="auto" w:fill="FFFFFF"/>
          </w:tcPr>
          <w:p w14:paraId="44A0CC25" w14:textId="77777777" w:rsidR="006E2A08" w:rsidRDefault="006E2A08" w:rsidP="00B75E7F">
            <w:pPr>
              <w:spacing w:line="320" w:lineRule="atLeast"/>
              <w:ind w:left="60" w:right="60"/>
              <w:rPr>
                <w:rFonts w:ascii="Arial" w:hAnsi="Arial" w:cs="Arial"/>
                <w:sz w:val="18"/>
                <w:szCs w:val="18"/>
              </w:rPr>
            </w:pPr>
            <w:r>
              <w:rPr>
                <w:rFonts w:ascii="Arial" w:hAnsi="Arial" w:cs="Arial"/>
                <w:sz w:val="18"/>
                <w:szCs w:val="18"/>
              </w:rPr>
              <w:t>Std. Deviation</w:t>
            </w:r>
          </w:p>
        </w:tc>
        <w:tc>
          <w:tcPr>
            <w:tcW w:w="1026" w:type="dxa"/>
            <w:tcBorders>
              <w:top w:val="nil"/>
              <w:left w:val="single" w:sz="16" w:space="0" w:color="000000"/>
            </w:tcBorders>
            <w:shd w:val="clear" w:color="auto" w:fill="FFFFFF"/>
            <w:vAlign w:val="center"/>
          </w:tcPr>
          <w:p w14:paraId="67C488C5" w14:textId="77777777" w:rsidR="006E2A08" w:rsidRDefault="006E2A08" w:rsidP="00B75E7F">
            <w:pPr>
              <w:spacing w:line="320" w:lineRule="atLeast"/>
              <w:ind w:left="60" w:right="60"/>
              <w:jc w:val="right"/>
              <w:rPr>
                <w:rFonts w:ascii="Arial" w:hAnsi="Arial" w:cs="Arial"/>
                <w:sz w:val="18"/>
                <w:szCs w:val="18"/>
              </w:rPr>
            </w:pPr>
            <w:r>
              <w:rPr>
                <w:rFonts w:ascii="Arial" w:hAnsi="Arial" w:cs="Arial"/>
                <w:sz w:val="18"/>
                <w:szCs w:val="18"/>
              </w:rPr>
              <w:t>10.680</w:t>
            </w:r>
          </w:p>
        </w:tc>
        <w:tc>
          <w:tcPr>
            <w:tcW w:w="1072" w:type="dxa"/>
            <w:tcBorders>
              <w:top w:val="nil"/>
              <w:right w:val="single" w:sz="16" w:space="0" w:color="000000"/>
            </w:tcBorders>
            <w:shd w:val="clear" w:color="auto" w:fill="FFFFFF"/>
            <w:vAlign w:val="center"/>
          </w:tcPr>
          <w:p w14:paraId="79BFEBE4" w14:textId="77777777" w:rsidR="006E2A08" w:rsidRDefault="006E2A08" w:rsidP="00B75E7F">
            <w:pPr>
              <w:rPr>
                <w:rFonts w:ascii="Times New Roman" w:hAnsi="Times New Roman" w:cs="Times New Roman"/>
                <w:sz w:val="24"/>
                <w:szCs w:val="24"/>
              </w:rPr>
            </w:pPr>
          </w:p>
        </w:tc>
      </w:tr>
      <w:tr w:rsidR="006E2A08" w14:paraId="746CD964" w14:textId="77777777" w:rsidTr="00B75E7F">
        <w:trPr>
          <w:cantSplit/>
        </w:trPr>
        <w:tc>
          <w:tcPr>
            <w:tcW w:w="1256" w:type="dxa"/>
            <w:vMerge/>
            <w:tcBorders>
              <w:top w:val="single" w:sz="16" w:space="0" w:color="000000"/>
              <w:left w:val="single" w:sz="16" w:space="0" w:color="000000"/>
              <w:bottom w:val="single" w:sz="16" w:space="0" w:color="000000"/>
              <w:right w:val="nil"/>
            </w:tcBorders>
            <w:shd w:val="clear" w:color="auto" w:fill="FFFFFF"/>
          </w:tcPr>
          <w:p w14:paraId="1A2B565C" w14:textId="77777777" w:rsidR="006E2A08" w:rsidRDefault="006E2A08" w:rsidP="00B75E7F">
            <w:pPr>
              <w:rPr>
                <w:rFonts w:ascii="Times New Roman" w:hAnsi="Times New Roman" w:cs="Times New Roman"/>
                <w:sz w:val="24"/>
                <w:szCs w:val="24"/>
              </w:rPr>
            </w:pPr>
          </w:p>
        </w:tc>
        <w:tc>
          <w:tcPr>
            <w:tcW w:w="1072" w:type="dxa"/>
            <w:vMerge/>
            <w:tcBorders>
              <w:top w:val="nil"/>
              <w:left w:val="nil"/>
              <w:bottom w:val="single" w:sz="16" w:space="0" w:color="000000"/>
              <w:right w:val="nil"/>
            </w:tcBorders>
            <w:shd w:val="clear" w:color="auto" w:fill="FFFFFF"/>
          </w:tcPr>
          <w:p w14:paraId="0B9CD341" w14:textId="77777777" w:rsidR="006E2A08" w:rsidRDefault="006E2A08" w:rsidP="00B75E7F">
            <w:pPr>
              <w:rPr>
                <w:rFonts w:ascii="Times New Roman" w:hAnsi="Times New Roman" w:cs="Times New Roman"/>
                <w:sz w:val="24"/>
                <w:szCs w:val="24"/>
              </w:rPr>
            </w:pPr>
          </w:p>
        </w:tc>
        <w:tc>
          <w:tcPr>
            <w:tcW w:w="3862" w:type="dxa"/>
            <w:gridSpan w:val="2"/>
            <w:tcBorders>
              <w:top w:val="nil"/>
              <w:left w:val="nil"/>
              <w:right w:val="nil"/>
            </w:tcBorders>
            <w:shd w:val="clear" w:color="auto" w:fill="FFFFFF"/>
          </w:tcPr>
          <w:p w14:paraId="1A611133" w14:textId="77777777" w:rsidR="006E2A08" w:rsidRDefault="006E2A08" w:rsidP="00B75E7F">
            <w:pPr>
              <w:spacing w:line="320" w:lineRule="atLeast"/>
              <w:ind w:left="60" w:right="60"/>
              <w:rPr>
                <w:rFonts w:ascii="Arial" w:hAnsi="Arial" w:cs="Arial"/>
                <w:sz w:val="18"/>
                <w:szCs w:val="18"/>
              </w:rPr>
            </w:pPr>
            <w:r>
              <w:rPr>
                <w:rFonts w:ascii="Arial" w:hAnsi="Arial" w:cs="Arial"/>
                <w:sz w:val="18"/>
                <w:szCs w:val="18"/>
              </w:rPr>
              <w:t>Minimum</w:t>
            </w:r>
          </w:p>
        </w:tc>
        <w:tc>
          <w:tcPr>
            <w:tcW w:w="1026" w:type="dxa"/>
            <w:tcBorders>
              <w:top w:val="nil"/>
              <w:left w:val="single" w:sz="16" w:space="0" w:color="000000"/>
            </w:tcBorders>
            <w:shd w:val="clear" w:color="auto" w:fill="FFFFFF"/>
            <w:vAlign w:val="center"/>
          </w:tcPr>
          <w:p w14:paraId="18DD87EE" w14:textId="77777777" w:rsidR="006E2A08" w:rsidRDefault="006E2A08" w:rsidP="00B75E7F">
            <w:pPr>
              <w:spacing w:line="320" w:lineRule="atLeast"/>
              <w:ind w:left="60" w:right="60"/>
              <w:jc w:val="right"/>
              <w:rPr>
                <w:rFonts w:ascii="Arial" w:hAnsi="Arial" w:cs="Arial"/>
                <w:sz w:val="18"/>
                <w:szCs w:val="18"/>
              </w:rPr>
            </w:pPr>
            <w:r>
              <w:rPr>
                <w:rFonts w:ascii="Arial" w:hAnsi="Arial" w:cs="Arial"/>
                <w:sz w:val="18"/>
                <w:szCs w:val="18"/>
              </w:rPr>
              <w:t>6</w:t>
            </w:r>
          </w:p>
        </w:tc>
        <w:tc>
          <w:tcPr>
            <w:tcW w:w="1072" w:type="dxa"/>
            <w:tcBorders>
              <w:top w:val="nil"/>
              <w:right w:val="single" w:sz="16" w:space="0" w:color="000000"/>
            </w:tcBorders>
            <w:shd w:val="clear" w:color="auto" w:fill="FFFFFF"/>
            <w:vAlign w:val="center"/>
          </w:tcPr>
          <w:p w14:paraId="05B463FF" w14:textId="77777777" w:rsidR="006E2A08" w:rsidRDefault="006E2A08" w:rsidP="00B75E7F">
            <w:pPr>
              <w:rPr>
                <w:rFonts w:ascii="Times New Roman" w:hAnsi="Times New Roman" w:cs="Times New Roman"/>
                <w:sz w:val="24"/>
                <w:szCs w:val="24"/>
              </w:rPr>
            </w:pPr>
          </w:p>
        </w:tc>
      </w:tr>
      <w:tr w:rsidR="006E2A08" w14:paraId="12B51B8A" w14:textId="77777777" w:rsidTr="00B75E7F">
        <w:trPr>
          <w:cantSplit/>
        </w:trPr>
        <w:tc>
          <w:tcPr>
            <w:tcW w:w="1256" w:type="dxa"/>
            <w:vMerge/>
            <w:tcBorders>
              <w:top w:val="single" w:sz="16" w:space="0" w:color="000000"/>
              <w:left w:val="single" w:sz="16" w:space="0" w:color="000000"/>
              <w:bottom w:val="single" w:sz="16" w:space="0" w:color="000000"/>
              <w:right w:val="nil"/>
            </w:tcBorders>
            <w:shd w:val="clear" w:color="auto" w:fill="FFFFFF"/>
          </w:tcPr>
          <w:p w14:paraId="0EDCD488" w14:textId="77777777" w:rsidR="006E2A08" w:rsidRDefault="006E2A08" w:rsidP="00B75E7F">
            <w:pPr>
              <w:rPr>
                <w:rFonts w:ascii="Times New Roman" w:hAnsi="Times New Roman" w:cs="Times New Roman"/>
                <w:sz w:val="24"/>
                <w:szCs w:val="24"/>
              </w:rPr>
            </w:pPr>
          </w:p>
        </w:tc>
        <w:tc>
          <w:tcPr>
            <w:tcW w:w="1072" w:type="dxa"/>
            <w:vMerge/>
            <w:tcBorders>
              <w:top w:val="nil"/>
              <w:left w:val="nil"/>
              <w:bottom w:val="single" w:sz="16" w:space="0" w:color="000000"/>
              <w:right w:val="nil"/>
            </w:tcBorders>
            <w:shd w:val="clear" w:color="auto" w:fill="FFFFFF"/>
          </w:tcPr>
          <w:p w14:paraId="48D21AFB" w14:textId="77777777" w:rsidR="006E2A08" w:rsidRDefault="006E2A08" w:rsidP="00B75E7F">
            <w:pPr>
              <w:rPr>
                <w:rFonts w:ascii="Times New Roman" w:hAnsi="Times New Roman" w:cs="Times New Roman"/>
                <w:sz w:val="24"/>
                <w:szCs w:val="24"/>
              </w:rPr>
            </w:pPr>
          </w:p>
        </w:tc>
        <w:tc>
          <w:tcPr>
            <w:tcW w:w="3862" w:type="dxa"/>
            <w:gridSpan w:val="2"/>
            <w:tcBorders>
              <w:top w:val="nil"/>
              <w:left w:val="nil"/>
              <w:right w:val="nil"/>
            </w:tcBorders>
            <w:shd w:val="clear" w:color="auto" w:fill="FFFFFF"/>
          </w:tcPr>
          <w:p w14:paraId="3F61E427" w14:textId="77777777" w:rsidR="006E2A08" w:rsidRDefault="006E2A08" w:rsidP="00B75E7F">
            <w:pPr>
              <w:spacing w:line="320" w:lineRule="atLeast"/>
              <w:ind w:left="60" w:right="60"/>
              <w:rPr>
                <w:rFonts w:ascii="Arial" w:hAnsi="Arial" w:cs="Arial"/>
                <w:sz w:val="18"/>
                <w:szCs w:val="18"/>
              </w:rPr>
            </w:pPr>
            <w:r>
              <w:rPr>
                <w:rFonts w:ascii="Arial" w:hAnsi="Arial" w:cs="Arial"/>
                <w:sz w:val="18"/>
                <w:szCs w:val="18"/>
              </w:rPr>
              <w:t>Maximum</w:t>
            </w:r>
          </w:p>
        </w:tc>
        <w:tc>
          <w:tcPr>
            <w:tcW w:w="1026" w:type="dxa"/>
            <w:tcBorders>
              <w:top w:val="nil"/>
              <w:left w:val="single" w:sz="16" w:space="0" w:color="000000"/>
            </w:tcBorders>
            <w:shd w:val="clear" w:color="auto" w:fill="FFFFFF"/>
            <w:vAlign w:val="center"/>
          </w:tcPr>
          <w:p w14:paraId="297A8542" w14:textId="77777777" w:rsidR="006E2A08" w:rsidRDefault="006E2A08" w:rsidP="00B75E7F">
            <w:pPr>
              <w:spacing w:line="320" w:lineRule="atLeast"/>
              <w:ind w:left="60" w:right="60"/>
              <w:jc w:val="right"/>
              <w:rPr>
                <w:rFonts w:ascii="Arial" w:hAnsi="Arial" w:cs="Arial"/>
                <w:sz w:val="18"/>
                <w:szCs w:val="18"/>
              </w:rPr>
            </w:pPr>
            <w:r>
              <w:rPr>
                <w:rFonts w:ascii="Arial" w:hAnsi="Arial" w:cs="Arial"/>
                <w:sz w:val="18"/>
                <w:szCs w:val="18"/>
              </w:rPr>
              <w:t>70</w:t>
            </w:r>
          </w:p>
        </w:tc>
        <w:tc>
          <w:tcPr>
            <w:tcW w:w="1072" w:type="dxa"/>
            <w:tcBorders>
              <w:top w:val="nil"/>
              <w:right w:val="single" w:sz="16" w:space="0" w:color="000000"/>
            </w:tcBorders>
            <w:shd w:val="clear" w:color="auto" w:fill="FFFFFF"/>
            <w:vAlign w:val="center"/>
          </w:tcPr>
          <w:p w14:paraId="5C570DB1" w14:textId="77777777" w:rsidR="006E2A08" w:rsidRDefault="006E2A08" w:rsidP="00B75E7F">
            <w:pPr>
              <w:rPr>
                <w:rFonts w:ascii="Times New Roman" w:hAnsi="Times New Roman" w:cs="Times New Roman"/>
                <w:sz w:val="24"/>
                <w:szCs w:val="24"/>
              </w:rPr>
            </w:pPr>
          </w:p>
        </w:tc>
      </w:tr>
      <w:tr w:rsidR="006E2A08" w14:paraId="463BCD35" w14:textId="77777777" w:rsidTr="00B75E7F">
        <w:trPr>
          <w:cantSplit/>
        </w:trPr>
        <w:tc>
          <w:tcPr>
            <w:tcW w:w="1256" w:type="dxa"/>
            <w:vMerge/>
            <w:tcBorders>
              <w:top w:val="single" w:sz="16" w:space="0" w:color="000000"/>
              <w:left w:val="single" w:sz="16" w:space="0" w:color="000000"/>
              <w:bottom w:val="single" w:sz="16" w:space="0" w:color="000000"/>
              <w:right w:val="nil"/>
            </w:tcBorders>
            <w:shd w:val="clear" w:color="auto" w:fill="FFFFFF"/>
          </w:tcPr>
          <w:p w14:paraId="48EE479C" w14:textId="77777777" w:rsidR="006E2A08" w:rsidRDefault="006E2A08" w:rsidP="00B75E7F">
            <w:pPr>
              <w:rPr>
                <w:rFonts w:ascii="Times New Roman" w:hAnsi="Times New Roman" w:cs="Times New Roman"/>
                <w:sz w:val="24"/>
                <w:szCs w:val="24"/>
              </w:rPr>
            </w:pPr>
          </w:p>
        </w:tc>
        <w:tc>
          <w:tcPr>
            <w:tcW w:w="1072" w:type="dxa"/>
            <w:vMerge/>
            <w:tcBorders>
              <w:top w:val="nil"/>
              <w:left w:val="nil"/>
              <w:bottom w:val="single" w:sz="16" w:space="0" w:color="000000"/>
              <w:right w:val="nil"/>
            </w:tcBorders>
            <w:shd w:val="clear" w:color="auto" w:fill="FFFFFF"/>
          </w:tcPr>
          <w:p w14:paraId="783E1AA3" w14:textId="77777777" w:rsidR="006E2A08" w:rsidRDefault="006E2A08" w:rsidP="00B75E7F">
            <w:pPr>
              <w:rPr>
                <w:rFonts w:ascii="Times New Roman" w:hAnsi="Times New Roman" w:cs="Times New Roman"/>
                <w:sz w:val="24"/>
                <w:szCs w:val="24"/>
              </w:rPr>
            </w:pPr>
          </w:p>
        </w:tc>
        <w:tc>
          <w:tcPr>
            <w:tcW w:w="3862" w:type="dxa"/>
            <w:gridSpan w:val="2"/>
            <w:tcBorders>
              <w:top w:val="nil"/>
              <w:left w:val="nil"/>
              <w:right w:val="nil"/>
            </w:tcBorders>
            <w:shd w:val="clear" w:color="auto" w:fill="FFFFFF"/>
          </w:tcPr>
          <w:p w14:paraId="0190DFCC" w14:textId="77777777" w:rsidR="006E2A08" w:rsidRDefault="006E2A08" w:rsidP="00B75E7F">
            <w:pPr>
              <w:spacing w:line="320" w:lineRule="atLeast"/>
              <w:ind w:left="60" w:right="60"/>
              <w:rPr>
                <w:rFonts w:ascii="Arial" w:hAnsi="Arial" w:cs="Arial"/>
                <w:sz w:val="18"/>
                <w:szCs w:val="18"/>
              </w:rPr>
            </w:pPr>
            <w:r>
              <w:rPr>
                <w:rFonts w:ascii="Arial" w:hAnsi="Arial" w:cs="Arial"/>
                <w:sz w:val="18"/>
                <w:szCs w:val="18"/>
              </w:rPr>
              <w:t>Range</w:t>
            </w:r>
          </w:p>
        </w:tc>
        <w:tc>
          <w:tcPr>
            <w:tcW w:w="1026" w:type="dxa"/>
            <w:tcBorders>
              <w:top w:val="nil"/>
              <w:left w:val="single" w:sz="16" w:space="0" w:color="000000"/>
            </w:tcBorders>
            <w:shd w:val="clear" w:color="auto" w:fill="FFFFFF"/>
            <w:vAlign w:val="center"/>
          </w:tcPr>
          <w:p w14:paraId="2DE63CE6" w14:textId="77777777" w:rsidR="006E2A08" w:rsidRDefault="006E2A08" w:rsidP="00B75E7F">
            <w:pPr>
              <w:spacing w:line="320" w:lineRule="atLeast"/>
              <w:ind w:left="60" w:right="60"/>
              <w:jc w:val="right"/>
              <w:rPr>
                <w:rFonts w:ascii="Arial" w:hAnsi="Arial" w:cs="Arial"/>
                <w:sz w:val="18"/>
                <w:szCs w:val="18"/>
              </w:rPr>
            </w:pPr>
            <w:r>
              <w:rPr>
                <w:rFonts w:ascii="Arial" w:hAnsi="Arial" w:cs="Arial"/>
                <w:sz w:val="18"/>
                <w:szCs w:val="18"/>
              </w:rPr>
              <w:t>63</w:t>
            </w:r>
          </w:p>
        </w:tc>
        <w:tc>
          <w:tcPr>
            <w:tcW w:w="1072" w:type="dxa"/>
            <w:tcBorders>
              <w:top w:val="nil"/>
              <w:right w:val="single" w:sz="16" w:space="0" w:color="000000"/>
            </w:tcBorders>
            <w:shd w:val="clear" w:color="auto" w:fill="FFFFFF"/>
            <w:vAlign w:val="center"/>
          </w:tcPr>
          <w:p w14:paraId="74BB0856" w14:textId="77777777" w:rsidR="006E2A08" w:rsidRDefault="006E2A08" w:rsidP="00B75E7F">
            <w:pPr>
              <w:rPr>
                <w:rFonts w:ascii="Times New Roman" w:hAnsi="Times New Roman" w:cs="Times New Roman"/>
                <w:sz w:val="24"/>
                <w:szCs w:val="24"/>
              </w:rPr>
            </w:pPr>
          </w:p>
        </w:tc>
      </w:tr>
      <w:tr w:rsidR="006E2A08" w14:paraId="60318E5E" w14:textId="77777777" w:rsidTr="00B75E7F">
        <w:trPr>
          <w:cantSplit/>
        </w:trPr>
        <w:tc>
          <w:tcPr>
            <w:tcW w:w="1256" w:type="dxa"/>
            <w:vMerge/>
            <w:tcBorders>
              <w:top w:val="single" w:sz="16" w:space="0" w:color="000000"/>
              <w:left w:val="single" w:sz="16" w:space="0" w:color="000000"/>
              <w:bottom w:val="single" w:sz="16" w:space="0" w:color="000000"/>
              <w:right w:val="nil"/>
            </w:tcBorders>
            <w:shd w:val="clear" w:color="auto" w:fill="FFFFFF"/>
          </w:tcPr>
          <w:p w14:paraId="7F3C3328" w14:textId="77777777" w:rsidR="006E2A08" w:rsidRDefault="006E2A08" w:rsidP="00B75E7F">
            <w:pPr>
              <w:rPr>
                <w:rFonts w:ascii="Times New Roman" w:hAnsi="Times New Roman" w:cs="Times New Roman"/>
                <w:sz w:val="24"/>
                <w:szCs w:val="24"/>
              </w:rPr>
            </w:pPr>
          </w:p>
        </w:tc>
        <w:tc>
          <w:tcPr>
            <w:tcW w:w="1072" w:type="dxa"/>
            <w:vMerge/>
            <w:tcBorders>
              <w:top w:val="nil"/>
              <w:left w:val="nil"/>
              <w:bottom w:val="single" w:sz="16" w:space="0" w:color="000000"/>
              <w:right w:val="nil"/>
            </w:tcBorders>
            <w:shd w:val="clear" w:color="auto" w:fill="FFFFFF"/>
          </w:tcPr>
          <w:p w14:paraId="43837B9E" w14:textId="77777777" w:rsidR="006E2A08" w:rsidRDefault="006E2A08" w:rsidP="00B75E7F">
            <w:pPr>
              <w:rPr>
                <w:rFonts w:ascii="Times New Roman" w:hAnsi="Times New Roman" w:cs="Times New Roman"/>
                <w:sz w:val="24"/>
                <w:szCs w:val="24"/>
              </w:rPr>
            </w:pPr>
          </w:p>
        </w:tc>
        <w:tc>
          <w:tcPr>
            <w:tcW w:w="3862" w:type="dxa"/>
            <w:gridSpan w:val="2"/>
            <w:tcBorders>
              <w:top w:val="nil"/>
              <w:left w:val="nil"/>
              <w:right w:val="nil"/>
            </w:tcBorders>
            <w:shd w:val="clear" w:color="auto" w:fill="FFFFFF"/>
          </w:tcPr>
          <w:p w14:paraId="262A406E" w14:textId="77777777" w:rsidR="006E2A08" w:rsidRDefault="006E2A08" w:rsidP="00B75E7F">
            <w:pPr>
              <w:spacing w:line="320" w:lineRule="atLeast"/>
              <w:ind w:left="60" w:right="60"/>
              <w:rPr>
                <w:rFonts w:ascii="Arial" w:hAnsi="Arial" w:cs="Arial"/>
                <w:sz w:val="18"/>
                <w:szCs w:val="18"/>
              </w:rPr>
            </w:pPr>
            <w:r>
              <w:rPr>
                <w:rFonts w:ascii="Arial" w:hAnsi="Arial" w:cs="Arial"/>
                <w:sz w:val="18"/>
                <w:szCs w:val="18"/>
              </w:rPr>
              <w:t>Interquartile Range</w:t>
            </w:r>
          </w:p>
        </w:tc>
        <w:tc>
          <w:tcPr>
            <w:tcW w:w="1026" w:type="dxa"/>
            <w:tcBorders>
              <w:top w:val="nil"/>
              <w:left w:val="single" w:sz="16" w:space="0" w:color="000000"/>
            </w:tcBorders>
            <w:shd w:val="clear" w:color="auto" w:fill="FFFFFF"/>
            <w:vAlign w:val="center"/>
          </w:tcPr>
          <w:p w14:paraId="3DF6823E" w14:textId="77777777" w:rsidR="006E2A08" w:rsidRDefault="006E2A08" w:rsidP="00B75E7F">
            <w:pPr>
              <w:spacing w:line="320" w:lineRule="atLeast"/>
              <w:ind w:left="60" w:right="60"/>
              <w:jc w:val="right"/>
              <w:rPr>
                <w:rFonts w:ascii="Arial" w:hAnsi="Arial" w:cs="Arial"/>
                <w:sz w:val="18"/>
                <w:szCs w:val="18"/>
              </w:rPr>
            </w:pPr>
            <w:r>
              <w:rPr>
                <w:rFonts w:ascii="Arial" w:hAnsi="Arial" w:cs="Arial"/>
                <w:sz w:val="18"/>
                <w:szCs w:val="18"/>
              </w:rPr>
              <w:t>12</w:t>
            </w:r>
          </w:p>
        </w:tc>
        <w:tc>
          <w:tcPr>
            <w:tcW w:w="1072" w:type="dxa"/>
            <w:tcBorders>
              <w:top w:val="nil"/>
              <w:right w:val="single" w:sz="16" w:space="0" w:color="000000"/>
            </w:tcBorders>
            <w:shd w:val="clear" w:color="auto" w:fill="FFFFFF"/>
            <w:vAlign w:val="center"/>
          </w:tcPr>
          <w:p w14:paraId="34EF6CE6" w14:textId="77777777" w:rsidR="006E2A08" w:rsidRDefault="006E2A08" w:rsidP="00B75E7F">
            <w:pPr>
              <w:rPr>
                <w:rFonts w:ascii="Times New Roman" w:hAnsi="Times New Roman" w:cs="Times New Roman"/>
                <w:sz w:val="24"/>
                <w:szCs w:val="24"/>
              </w:rPr>
            </w:pPr>
          </w:p>
        </w:tc>
      </w:tr>
      <w:tr w:rsidR="006E2A08" w14:paraId="0885216B" w14:textId="77777777" w:rsidTr="00B75E7F">
        <w:trPr>
          <w:cantSplit/>
        </w:trPr>
        <w:tc>
          <w:tcPr>
            <w:tcW w:w="1256" w:type="dxa"/>
            <w:vMerge/>
            <w:tcBorders>
              <w:top w:val="single" w:sz="16" w:space="0" w:color="000000"/>
              <w:left w:val="single" w:sz="16" w:space="0" w:color="000000"/>
              <w:bottom w:val="single" w:sz="16" w:space="0" w:color="000000"/>
              <w:right w:val="nil"/>
            </w:tcBorders>
            <w:shd w:val="clear" w:color="auto" w:fill="FFFFFF"/>
          </w:tcPr>
          <w:p w14:paraId="682F8BAE" w14:textId="77777777" w:rsidR="006E2A08" w:rsidRDefault="006E2A08" w:rsidP="00B75E7F">
            <w:pPr>
              <w:rPr>
                <w:rFonts w:ascii="Times New Roman" w:hAnsi="Times New Roman" w:cs="Times New Roman"/>
                <w:sz w:val="24"/>
                <w:szCs w:val="24"/>
              </w:rPr>
            </w:pPr>
          </w:p>
        </w:tc>
        <w:tc>
          <w:tcPr>
            <w:tcW w:w="1072" w:type="dxa"/>
            <w:vMerge/>
            <w:tcBorders>
              <w:top w:val="nil"/>
              <w:left w:val="nil"/>
              <w:bottom w:val="single" w:sz="16" w:space="0" w:color="000000"/>
              <w:right w:val="nil"/>
            </w:tcBorders>
            <w:shd w:val="clear" w:color="auto" w:fill="FFFFFF"/>
          </w:tcPr>
          <w:p w14:paraId="030E82C2" w14:textId="77777777" w:rsidR="006E2A08" w:rsidRDefault="006E2A08" w:rsidP="00B75E7F">
            <w:pPr>
              <w:rPr>
                <w:rFonts w:ascii="Times New Roman" w:hAnsi="Times New Roman" w:cs="Times New Roman"/>
                <w:sz w:val="24"/>
                <w:szCs w:val="24"/>
              </w:rPr>
            </w:pPr>
          </w:p>
        </w:tc>
        <w:tc>
          <w:tcPr>
            <w:tcW w:w="3862" w:type="dxa"/>
            <w:gridSpan w:val="2"/>
            <w:tcBorders>
              <w:top w:val="nil"/>
              <w:left w:val="nil"/>
              <w:right w:val="nil"/>
            </w:tcBorders>
            <w:shd w:val="clear" w:color="auto" w:fill="FFFFFF"/>
          </w:tcPr>
          <w:p w14:paraId="5EBAF935" w14:textId="77777777" w:rsidR="006E2A08" w:rsidRDefault="006E2A08" w:rsidP="00B75E7F">
            <w:pPr>
              <w:spacing w:line="320" w:lineRule="atLeast"/>
              <w:ind w:left="60" w:right="60"/>
              <w:rPr>
                <w:rFonts w:ascii="Arial" w:hAnsi="Arial" w:cs="Arial"/>
                <w:sz w:val="18"/>
                <w:szCs w:val="18"/>
              </w:rPr>
            </w:pPr>
            <w:r>
              <w:rPr>
                <w:rFonts w:ascii="Arial" w:hAnsi="Arial" w:cs="Arial"/>
                <w:sz w:val="18"/>
                <w:szCs w:val="18"/>
              </w:rPr>
              <w:t>Skewness</w:t>
            </w:r>
          </w:p>
        </w:tc>
        <w:tc>
          <w:tcPr>
            <w:tcW w:w="1026" w:type="dxa"/>
            <w:tcBorders>
              <w:top w:val="nil"/>
              <w:left w:val="single" w:sz="16" w:space="0" w:color="000000"/>
            </w:tcBorders>
            <w:shd w:val="clear" w:color="auto" w:fill="FFFFFF"/>
            <w:vAlign w:val="center"/>
          </w:tcPr>
          <w:p w14:paraId="45F750F4" w14:textId="77777777" w:rsidR="006E2A08" w:rsidRDefault="006E2A08" w:rsidP="00B75E7F">
            <w:pPr>
              <w:spacing w:line="320" w:lineRule="atLeast"/>
              <w:ind w:left="60" w:right="60"/>
              <w:jc w:val="right"/>
              <w:rPr>
                <w:rFonts w:ascii="Arial" w:hAnsi="Arial" w:cs="Arial"/>
                <w:sz w:val="18"/>
                <w:szCs w:val="18"/>
              </w:rPr>
            </w:pPr>
            <w:r w:rsidRPr="006E2A08">
              <w:rPr>
                <w:rFonts w:ascii="Arial" w:hAnsi="Arial" w:cs="Arial"/>
                <w:sz w:val="18"/>
                <w:szCs w:val="18"/>
                <w:highlight w:val="darkYellow"/>
              </w:rPr>
              <w:t>-.032</w:t>
            </w:r>
          </w:p>
        </w:tc>
        <w:tc>
          <w:tcPr>
            <w:tcW w:w="1072" w:type="dxa"/>
            <w:tcBorders>
              <w:top w:val="nil"/>
              <w:right w:val="single" w:sz="16" w:space="0" w:color="000000"/>
            </w:tcBorders>
            <w:shd w:val="clear" w:color="auto" w:fill="FFFFFF"/>
            <w:vAlign w:val="center"/>
          </w:tcPr>
          <w:p w14:paraId="3BE9844C" w14:textId="77777777" w:rsidR="006E2A08" w:rsidRDefault="006E2A08" w:rsidP="00B75E7F">
            <w:pPr>
              <w:spacing w:line="320" w:lineRule="atLeast"/>
              <w:ind w:left="60" w:right="60"/>
              <w:jc w:val="right"/>
              <w:rPr>
                <w:rFonts w:ascii="Arial" w:hAnsi="Arial" w:cs="Arial"/>
                <w:sz w:val="18"/>
                <w:szCs w:val="18"/>
              </w:rPr>
            </w:pPr>
            <w:r>
              <w:rPr>
                <w:rFonts w:ascii="Arial" w:hAnsi="Arial" w:cs="Arial"/>
                <w:sz w:val="18"/>
                <w:szCs w:val="18"/>
              </w:rPr>
              <w:t>.081</w:t>
            </w:r>
          </w:p>
        </w:tc>
      </w:tr>
      <w:tr w:rsidR="006E2A08" w14:paraId="2DBABB5E" w14:textId="77777777" w:rsidTr="00B75E7F">
        <w:trPr>
          <w:cantSplit/>
        </w:trPr>
        <w:tc>
          <w:tcPr>
            <w:tcW w:w="1256" w:type="dxa"/>
            <w:vMerge/>
            <w:tcBorders>
              <w:top w:val="single" w:sz="16" w:space="0" w:color="000000"/>
              <w:left w:val="single" w:sz="16" w:space="0" w:color="000000"/>
              <w:bottom w:val="single" w:sz="16" w:space="0" w:color="000000"/>
              <w:right w:val="nil"/>
            </w:tcBorders>
            <w:shd w:val="clear" w:color="auto" w:fill="FFFFFF"/>
          </w:tcPr>
          <w:p w14:paraId="765FB61F" w14:textId="77777777" w:rsidR="006E2A08" w:rsidRDefault="006E2A08" w:rsidP="00B75E7F">
            <w:pPr>
              <w:rPr>
                <w:rFonts w:ascii="Arial" w:hAnsi="Arial" w:cs="Arial"/>
                <w:sz w:val="18"/>
                <w:szCs w:val="18"/>
              </w:rPr>
            </w:pPr>
          </w:p>
        </w:tc>
        <w:tc>
          <w:tcPr>
            <w:tcW w:w="1072" w:type="dxa"/>
            <w:vMerge/>
            <w:tcBorders>
              <w:top w:val="nil"/>
              <w:left w:val="nil"/>
              <w:bottom w:val="single" w:sz="16" w:space="0" w:color="000000"/>
              <w:right w:val="nil"/>
            </w:tcBorders>
            <w:shd w:val="clear" w:color="auto" w:fill="FFFFFF"/>
          </w:tcPr>
          <w:p w14:paraId="50DAC290" w14:textId="77777777" w:rsidR="006E2A08" w:rsidRDefault="006E2A08" w:rsidP="00B75E7F">
            <w:pPr>
              <w:rPr>
                <w:rFonts w:ascii="Arial" w:hAnsi="Arial" w:cs="Arial"/>
                <w:sz w:val="18"/>
                <w:szCs w:val="18"/>
              </w:rPr>
            </w:pPr>
          </w:p>
        </w:tc>
        <w:tc>
          <w:tcPr>
            <w:tcW w:w="3862" w:type="dxa"/>
            <w:gridSpan w:val="2"/>
            <w:tcBorders>
              <w:top w:val="nil"/>
              <w:left w:val="nil"/>
              <w:bottom w:val="single" w:sz="16" w:space="0" w:color="000000"/>
              <w:right w:val="nil"/>
            </w:tcBorders>
            <w:shd w:val="clear" w:color="auto" w:fill="FFFFFF"/>
          </w:tcPr>
          <w:p w14:paraId="7366FF87" w14:textId="77777777" w:rsidR="006E2A08" w:rsidRDefault="006E2A08" w:rsidP="00B75E7F">
            <w:pPr>
              <w:spacing w:line="320" w:lineRule="atLeast"/>
              <w:ind w:left="60" w:right="60"/>
              <w:rPr>
                <w:rFonts w:ascii="Arial" w:hAnsi="Arial" w:cs="Arial"/>
                <w:sz w:val="18"/>
                <w:szCs w:val="18"/>
              </w:rPr>
            </w:pPr>
            <w:r>
              <w:rPr>
                <w:rFonts w:ascii="Arial" w:hAnsi="Arial" w:cs="Arial"/>
                <w:sz w:val="18"/>
                <w:szCs w:val="18"/>
              </w:rPr>
              <w:t>Kurtosis</w:t>
            </w:r>
          </w:p>
        </w:tc>
        <w:tc>
          <w:tcPr>
            <w:tcW w:w="1026" w:type="dxa"/>
            <w:tcBorders>
              <w:top w:val="nil"/>
              <w:left w:val="single" w:sz="16" w:space="0" w:color="000000"/>
              <w:bottom w:val="single" w:sz="16" w:space="0" w:color="000000"/>
            </w:tcBorders>
            <w:shd w:val="clear" w:color="auto" w:fill="FFFFFF"/>
            <w:vAlign w:val="center"/>
          </w:tcPr>
          <w:p w14:paraId="5165C97D" w14:textId="77777777" w:rsidR="006E2A08" w:rsidRDefault="006E2A08" w:rsidP="00B75E7F">
            <w:pPr>
              <w:spacing w:line="320" w:lineRule="atLeast"/>
              <w:ind w:left="60" w:right="60"/>
              <w:jc w:val="right"/>
              <w:rPr>
                <w:rFonts w:ascii="Arial" w:hAnsi="Arial" w:cs="Arial"/>
                <w:sz w:val="18"/>
                <w:szCs w:val="18"/>
              </w:rPr>
            </w:pPr>
            <w:r w:rsidRPr="006E2A08">
              <w:rPr>
                <w:rFonts w:ascii="Arial" w:hAnsi="Arial" w:cs="Arial"/>
                <w:sz w:val="18"/>
                <w:szCs w:val="18"/>
                <w:highlight w:val="darkYellow"/>
              </w:rPr>
              <w:t>.029</w:t>
            </w:r>
          </w:p>
        </w:tc>
        <w:tc>
          <w:tcPr>
            <w:tcW w:w="1072" w:type="dxa"/>
            <w:tcBorders>
              <w:top w:val="nil"/>
              <w:bottom w:val="single" w:sz="16" w:space="0" w:color="000000"/>
              <w:right w:val="single" w:sz="16" w:space="0" w:color="000000"/>
            </w:tcBorders>
            <w:shd w:val="clear" w:color="auto" w:fill="FFFFFF"/>
            <w:vAlign w:val="center"/>
          </w:tcPr>
          <w:p w14:paraId="48EFAC88" w14:textId="77777777" w:rsidR="006E2A08" w:rsidRDefault="006E2A08" w:rsidP="00B75E7F">
            <w:pPr>
              <w:spacing w:line="320" w:lineRule="atLeast"/>
              <w:ind w:left="60" w:right="60"/>
              <w:jc w:val="right"/>
              <w:rPr>
                <w:rFonts w:ascii="Arial" w:hAnsi="Arial" w:cs="Arial"/>
                <w:sz w:val="18"/>
                <w:szCs w:val="18"/>
              </w:rPr>
            </w:pPr>
            <w:r>
              <w:rPr>
                <w:rFonts w:ascii="Arial" w:hAnsi="Arial" w:cs="Arial"/>
                <w:sz w:val="18"/>
                <w:szCs w:val="18"/>
              </w:rPr>
              <w:t>.162</w:t>
            </w:r>
          </w:p>
        </w:tc>
      </w:tr>
    </w:tbl>
    <w:p w14:paraId="1DAF69D2" w14:textId="77777777" w:rsidR="00FC6007" w:rsidRPr="003508D3" w:rsidRDefault="00FC6007" w:rsidP="00FC6007">
      <w:pPr>
        <w:pStyle w:val="ListParagraph"/>
      </w:pPr>
    </w:p>
    <w:p w14:paraId="6D7B6657" w14:textId="360960DF" w:rsidR="004E3054" w:rsidRPr="004E3054" w:rsidRDefault="004E3054" w:rsidP="004E3054">
      <w:pPr>
        <w:pStyle w:val="ListParagraph"/>
      </w:pPr>
    </w:p>
    <w:p w14:paraId="32121BA1" w14:textId="20D60DC6" w:rsidR="0071729F" w:rsidRPr="0071729F" w:rsidRDefault="006E2A08" w:rsidP="0071729F">
      <w:r>
        <w:rPr>
          <w:rFonts w:ascii="Times New Roman" w:hAnsi="Times New Roman" w:cs="Times New Roman"/>
          <w:noProof/>
          <w:sz w:val="24"/>
          <w:szCs w:val="24"/>
        </w:rPr>
        <w:lastRenderedPageBreak/>
        <w:drawing>
          <wp:anchor distT="0" distB="0" distL="114300" distR="114300" simplePos="0" relativeHeight="251660288" behindDoc="0" locked="0" layoutInCell="1" allowOverlap="1" wp14:anchorId="4D32B428" wp14:editId="0A5A0A54">
            <wp:simplePos x="0" y="0"/>
            <wp:positionH relativeFrom="column">
              <wp:posOffset>-209550</wp:posOffset>
            </wp:positionH>
            <wp:positionV relativeFrom="paragraph">
              <wp:posOffset>306070</wp:posOffset>
            </wp:positionV>
            <wp:extent cx="5731510" cy="4589016"/>
            <wp:effectExtent l="0" t="0" r="2540" b="254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458901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BACB6C" w14:textId="634CA7B5" w:rsidR="0071729F" w:rsidRDefault="0071729F" w:rsidP="004E3054">
      <w:pPr>
        <w:pStyle w:val="Heading3"/>
        <w:numPr>
          <w:ilvl w:val="1"/>
          <w:numId w:val="26"/>
        </w:numPr>
      </w:pPr>
      <w:bookmarkStart w:id="13" w:name="_Toc511140681"/>
      <w:bookmarkStart w:id="14" w:name="_Toc511571876"/>
      <w:r>
        <w:t>Assessing the normality</w:t>
      </w:r>
      <w:bookmarkEnd w:id="13"/>
      <w:bookmarkEnd w:id="14"/>
    </w:p>
    <w:p w14:paraId="0ECAC3D7" w14:textId="77777777" w:rsidR="00141717" w:rsidRPr="00141717" w:rsidRDefault="00141717" w:rsidP="00141717"/>
    <w:p w14:paraId="481AE991" w14:textId="18C91E5A" w:rsidR="00DD38E7" w:rsidRPr="00DD38E7" w:rsidRDefault="00DD38E7" w:rsidP="00D33846">
      <w:pPr>
        <w:pStyle w:val="ListParagraph"/>
        <w:numPr>
          <w:ilvl w:val="0"/>
          <w:numId w:val="31"/>
        </w:numPr>
      </w:pPr>
      <w:r>
        <w:t xml:space="preserve">Hypotheses </w:t>
      </w:r>
    </w:p>
    <w:p w14:paraId="4B7F38EA" w14:textId="77777777" w:rsidR="00DD38E7" w:rsidRDefault="00DD38E7" w:rsidP="00DD38E7">
      <w:pPr>
        <w:pStyle w:val="ListParagraph"/>
      </w:pPr>
      <w:r>
        <w:t>H0: The sample data are normally distributed</w:t>
      </w:r>
    </w:p>
    <w:p w14:paraId="6AB74FA8" w14:textId="77777777" w:rsidR="00DD38E7" w:rsidRDefault="00DD38E7" w:rsidP="00DD38E7">
      <w:pPr>
        <w:pStyle w:val="ListParagraph"/>
      </w:pPr>
      <w:r>
        <w:t>H1: The sample data are not normally distributed</w:t>
      </w:r>
    </w:p>
    <w:p w14:paraId="1577DA64" w14:textId="77777777" w:rsidR="00FC6007" w:rsidRDefault="00FC6007" w:rsidP="00FC6007"/>
    <w:p w14:paraId="3201F98F" w14:textId="77777777" w:rsidR="00DD38E7" w:rsidRPr="00FC6007" w:rsidRDefault="00DD38E7" w:rsidP="00FC6007"/>
    <w:p w14:paraId="10CFA484" w14:textId="76566CF3" w:rsidR="00FC6007" w:rsidRDefault="00FC6007" w:rsidP="00D33846">
      <w:pPr>
        <w:pStyle w:val="ListParagraph"/>
        <w:numPr>
          <w:ilvl w:val="0"/>
          <w:numId w:val="31"/>
        </w:numPr>
      </w:pPr>
      <w:r>
        <w:t>Histograms</w:t>
      </w:r>
    </w:p>
    <w:p w14:paraId="08E70CF6" w14:textId="77777777" w:rsidR="00FC6007" w:rsidRPr="00FC6007" w:rsidRDefault="00FC6007" w:rsidP="00FC6007">
      <w:pPr>
        <w:pStyle w:val="ListParagraph"/>
      </w:pPr>
    </w:p>
    <w:p w14:paraId="22E8E4E7" w14:textId="77777777" w:rsidR="004E3054" w:rsidRDefault="00FC6007" w:rsidP="00FC6007">
      <w:pPr>
        <w:pStyle w:val="ListParagraph"/>
        <w:numPr>
          <w:ilvl w:val="0"/>
          <w:numId w:val="28"/>
        </w:numPr>
      </w:pPr>
      <w:r>
        <w:t>Dublin City</w:t>
      </w:r>
    </w:p>
    <w:p w14:paraId="5BA239D9" w14:textId="77777777" w:rsidR="00FC6007" w:rsidRDefault="00FC6007" w:rsidP="00FC6007">
      <w:r>
        <w:rPr>
          <w:noProof/>
          <w:lang w:eastAsia="en-IE"/>
        </w:rPr>
        <w:lastRenderedPageBreak/>
        <w:drawing>
          <wp:inline distT="0" distB="0" distL="0" distR="0" wp14:anchorId="4A6C5806" wp14:editId="3979BBB1">
            <wp:extent cx="3657600" cy="1914525"/>
            <wp:effectExtent l="0" t="0" r="19050" b="9525"/>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7992220E" w14:textId="77777777" w:rsidR="00FC6007" w:rsidRDefault="00FC6007" w:rsidP="00FC6007">
      <w:pPr>
        <w:pStyle w:val="ListParagraph"/>
        <w:numPr>
          <w:ilvl w:val="0"/>
          <w:numId w:val="28"/>
        </w:numPr>
      </w:pPr>
      <w:r>
        <w:rPr>
          <w:noProof/>
          <w:lang w:eastAsia="en-IE"/>
        </w:rPr>
        <w:drawing>
          <wp:anchor distT="0" distB="0" distL="114300" distR="114300" simplePos="0" relativeHeight="251658240" behindDoc="0" locked="0" layoutInCell="1" allowOverlap="1" wp14:anchorId="0E224328" wp14:editId="5376FE71">
            <wp:simplePos x="0" y="0"/>
            <wp:positionH relativeFrom="column">
              <wp:posOffset>-635</wp:posOffset>
            </wp:positionH>
            <wp:positionV relativeFrom="paragraph">
              <wp:posOffset>328930</wp:posOffset>
            </wp:positionV>
            <wp:extent cx="3657600" cy="1914525"/>
            <wp:effectExtent l="0" t="0" r="19050" b="9525"/>
            <wp:wrapTopAndBottom/>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14:sizeRelH relativeFrom="page">
              <wp14:pctWidth>0</wp14:pctWidth>
            </wp14:sizeRelH>
            <wp14:sizeRelV relativeFrom="page">
              <wp14:pctHeight>0</wp14:pctHeight>
            </wp14:sizeRelV>
          </wp:anchor>
        </w:drawing>
      </w:r>
      <w:r>
        <w:t xml:space="preserve">Fingal </w:t>
      </w:r>
    </w:p>
    <w:p w14:paraId="76316653" w14:textId="77777777" w:rsidR="00FC6007" w:rsidRDefault="00FC6007" w:rsidP="00FC6007">
      <w:pPr>
        <w:pStyle w:val="ListParagraph"/>
        <w:ind w:left="1080"/>
      </w:pPr>
    </w:p>
    <w:p w14:paraId="602F6614" w14:textId="77777777" w:rsidR="00FC6007" w:rsidRDefault="00FC6007" w:rsidP="00FC6007">
      <w:pPr>
        <w:pStyle w:val="ListParagraph"/>
        <w:numPr>
          <w:ilvl w:val="0"/>
          <w:numId w:val="28"/>
        </w:numPr>
      </w:pPr>
      <w:r>
        <w:t>South Dublin</w:t>
      </w:r>
    </w:p>
    <w:p w14:paraId="156BE4B6" w14:textId="77777777" w:rsidR="00FC6007" w:rsidRDefault="00FC6007" w:rsidP="00FC6007">
      <w:pPr>
        <w:pStyle w:val="ListParagraph"/>
      </w:pPr>
    </w:p>
    <w:p w14:paraId="6731CC9E" w14:textId="77777777" w:rsidR="00FC6007" w:rsidRPr="004E3054" w:rsidRDefault="00FC6007" w:rsidP="00FC6007">
      <w:pPr>
        <w:pStyle w:val="ListParagraph"/>
        <w:ind w:left="1080"/>
      </w:pPr>
      <w:r>
        <w:rPr>
          <w:noProof/>
          <w:lang w:eastAsia="en-IE"/>
        </w:rPr>
        <w:drawing>
          <wp:anchor distT="0" distB="0" distL="114300" distR="114300" simplePos="0" relativeHeight="251659264" behindDoc="0" locked="0" layoutInCell="1" allowOverlap="1" wp14:anchorId="170C15A3" wp14:editId="45A6C6DC">
            <wp:simplePos x="0" y="0"/>
            <wp:positionH relativeFrom="column">
              <wp:posOffset>-32385</wp:posOffset>
            </wp:positionH>
            <wp:positionV relativeFrom="paragraph">
              <wp:posOffset>0</wp:posOffset>
            </wp:positionV>
            <wp:extent cx="3657600" cy="1905000"/>
            <wp:effectExtent l="0" t="0" r="19050" b="19050"/>
            <wp:wrapTopAndBottom/>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14:sizeRelH relativeFrom="page">
              <wp14:pctWidth>0</wp14:pctWidth>
            </wp14:sizeRelH>
            <wp14:sizeRelV relativeFrom="page">
              <wp14:pctHeight>0</wp14:pctHeight>
            </wp14:sizeRelV>
          </wp:anchor>
        </w:drawing>
      </w:r>
    </w:p>
    <w:p w14:paraId="7C83B392" w14:textId="77777777" w:rsidR="0036087A" w:rsidRPr="0036087A" w:rsidRDefault="0036087A" w:rsidP="0036087A"/>
    <w:p w14:paraId="638CD0A3" w14:textId="02436498" w:rsidR="00FC6007" w:rsidRDefault="00E615DB" w:rsidP="00D33846">
      <w:pPr>
        <w:pStyle w:val="ListParagraph"/>
        <w:numPr>
          <w:ilvl w:val="0"/>
          <w:numId w:val="31"/>
        </w:numPr>
      </w:pPr>
      <w:r w:rsidRPr="00E615DB">
        <w:t>Q-Q plots</w:t>
      </w:r>
    </w:p>
    <w:p w14:paraId="4C8646DF" w14:textId="6FE8AE2B" w:rsidR="00DC7C75" w:rsidRPr="00DC7C75" w:rsidRDefault="00DC7C75" w:rsidP="00DC7C75">
      <w:pPr>
        <w:pStyle w:val="ListParagraph"/>
        <w:widowControl w:val="0"/>
        <w:autoSpaceDE w:val="0"/>
        <w:autoSpaceDN w:val="0"/>
        <w:adjustRightInd w:val="0"/>
        <w:spacing w:after="0" w:line="240" w:lineRule="auto"/>
        <w:rPr>
          <w:rFonts w:ascii="Times New Roman" w:hAnsi="Times New Roman" w:cs="Times New Roman"/>
          <w:sz w:val="24"/>
          <w:szCs w:val="24"/>
        </w:rPr>
      </w:pPr>
      <w:r>
        <w:rPr>
          <w:noProof/>
        </w:rPr>
        <w:lastRenderedPageBreak/>
        <w:drawing>
          <wp:anchor distT="0" distB="0" distL="114300" distR="114300" simplePos="0" relativeHeight="251662336" behindDoc="0" locked="0" layoutInCell="1" allowOverlap="1" wp14:anchorId="726C842D" wp14:editId="60D4EDDB">
            <wp:simplePos x="0" y="0"/>
            <wp:positionH relativeFrom="column">
              <wp:posOffset>47625</wp:posOffset>
            </wp:positionH>
            <wp:positionV relativeFrom="paragraph">
              <wp:posOffset>4269105</wp:posOffset>
            </wp:positionV>
            <wp:extent cx="5734050" cy="45910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4050" cy="45910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74AED69F" wp14:editId="1AE9AAB5">
            <wp:simplePos x="0" y="0"/>
            <wp:positionH relativeFrom="margin">
              <wp:align>right</wp:align>
            </wp:positionH>
            <wp:positionV relativeFrom="paragraph">
              <wp:posOffset>0</wp:posOffset>
            </wp:positionV>
            <wp:extent cx="5734050" cy="4591050"/>
            <wp:effectExtent l="0" t="0" r="0" b="0"/>
            <wp:wrapThrough wrapText="bothSides">
              <wp:wrapPolygon edited="0">
                <wp:start x="0" y="0"/>
                <wp:lineTo x="0" y="21510"/>
                <wp:lineTo x="21528" y="21510"/>
                <wp:lineTo x="21528"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4050" cy="4591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59B1E0" w14:textId="77777777" w:rsidR="00DC7C75" w:rsidRPr="00DC7C75" w:rsidRDefault="00DC7C75" w:rsidP="00DC7C75">
      <w:pPr>
        <w:pStyle w:val="ListParagraph"/>
        <w:widowControl w:val="0"/>
        <w:autoSpaceDE w:val="0"/>
        <w:autoSpaceDN w:val="0"/>
        <w:adjustRightInd w:val="0"/>
        <w:spacing w:after="0" w:line="240" w:lineRule="auto"/>
        <w:rPr>
          <w:rFonts w:ascii="Times New Roman" w:hAnsi="Times New Roman" w:cs="Times New Roman"/>
          <w:sz w:val="24"/>
          <w:szCs w:val="24"/>
        </w:rPr>
      </w:pPr>
    </w:p>
    <w:p w14:paraId="4A09C88C" w14:textId="77777777" w:rsidR="00DC7C75" w:rsidRPr="00DC7C75" w:rsidRDefault="00DC7C75" w:rsidP="00DC7C75">
      <w:pPr>
        <w:pStyle w:val="ListParagraph"/>
        <w:widowControl w:val="0"/>
        <w:autoSpaceDE w:val="0"/>
        <w:autoSpaceDN w:val="0"/>
        <w:adjustRightInd w:val="0"/>
        <w:spacing w:after="0" w:line="400" w:lineRule="atLeast"/>
        <w:rPr>
          <w:rFonts w:ascii="Times New Roman" w:hAnsi="Times New Roman" w:cs="Times New Roman"/>
          <w:sz w:val="24"/>
          <w:szCs w:val="24"/>
        </w:rPr>
      </w:pPr>
    </w:p>
    <w:p w14:paraId="745F8B75" w14:textId="57AF01E6" w:rsidR="00DC7C75" w:rsidRPr="00DC7C75" w:rsidRDefault="00DC7C75" w:rsidP="00DC7C75">
      <w:pPr>
        <w:pStyle w:val="ListParagraph"/>
        <w:widowControl w:val="0"/>
        <w:autoSpaceDE w:val="0"/>
        <w:autoSpaceDN w:val="0"/>
        <w:adjustRightInd w:val="0"/>
        <w:spacing w:after="0" w:line="240" w:lineRule="auto"/>
        <w:rPr>
          <w:rFonts w:ascii="Times New Roman" w:hAnsi="Times New Roman" w:cs="Times New Roman"/>
          <w:sz w:val="24"/>
          <w:szCs w:val="24"/>
        </w:rPr>
      </w:pPr>
    </w:p>
    <w:p w14:paraId="1075F73A" w14:textId="286CD28E" w:rsidR="00DC7C75" w:rsidRPr="00DC7C75" w:rsidRDefault="00DC7C75" w:rsidP="00DC7C75">
      <w:pPr>
        <w:pStyle w:val="ListParagraph"/>
        <w:widowControl w:val="0"/>
        <w:autoSpaceDE w:val="0"/>
        <w:autoSpaceDN w:val="0"/>
        <w:adjustRightInd w:val="0"/>
        <w:spacing w:after="0" w:line="240" w:lineRule="auto"/>
        <w:rPr>
          <w:rFonts w:ascii="Times New Roman" w:hAnsi="Times New Roman" w:cs="Times New Roman"/>
          <w:sz w:val="24"/>
          <w:szCs w:val="24"/>
        </w:rPr>
      </w:pPr>
      <w:r>
        <w:rPr>
          <w:noProof/>
        </w:rPr>
        <w:drawing>
          <wp:anchor distT="0" distB="0" distL="114300" distR="114300" simplePos="0" relativeHeight="251663360" behindDoc="0" locked="0" layoutInCell="1" allowOverlap="1" wp14:anchorId="56600443" wp14:editId="09021AE3">
            <wp:simplePos x="0" y="0"/>
            <wp:positionH relativeFrom="margin">
              <wp:align>right</wp:align>
            </wp:positionH>
            <wp:positionV relativeFrom="paragraph">
              <wp:posOffset>243205</wp:posOffset>
            </wp:positionV>
            <wp:extent cx="5731510" cy="4589016"/>
            <wp:effectExtent l="0" t="0" r="2540" b="254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458901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9A18F5" w14:textId="323B4FB0" w:rsidR="00DC7C75" w:rsidRPr="00DC7C75" w:rsidRDefault="00DC7C75" w:rsidP="00DC7C75">
      <w:pPr>
        <w:pStyle w:val="ListParagraph"/>
        <w:widowControl w:val="0"/>
        <w:autoSpaceDE w:val="0"/>
        <w:autoSpaceDN w:val="0"/>
        <w:adjustRightInd w:val="0"/>
        <w:spacing w:after="0" w:line="400" w:lineRule="atLeast"/>
        <w:rPr>
          <w:rFonts w:ascii="Times New Roman" w:hAnsi="Times New Roman" w:cs="Times New Roman"/>
          <w:sz w:val="24"/>
          <w:szCs w:val="24"/>
        </w:rPr>
      </w:pPr>
    </w:p>
    <w:p w14:paraId="6ABC1AE9" w14:textId="22C13F3A" w:rsidR="00DC7C75" w:rsidRPr="00DC7C75" w:rsidRDefault="00DC7C75" w:rsidP="00DC7C75">
      <w:pPr>
        <w:pStyle w:val="ListParagraph"/>
        <w:widowControl w:val="0"/>
        <w:autoSpaceDE w:val="0"/>
        <w:autoSpaceDN w:val="0"/>
        <w:adjustRightInd w:val="0"/>
        <w:spacing w:after="0" w:line="240" w:lineRule="auto"/>
        <w:rPr>
          <w:rFonts w:ascii="Times New Roman" w:hAnsi="Times New Roman" w:cs="Times New Roman"/>
          <w:sz w:val="24"/>
          <w:szCs w:val="24"/>
        </w:rPr>
      </w:pPr>
    </w:p>
    <w:p w14:paraId="4D61476B" w14:textId="77777777" w:rsidR="00DC7C75" w:rsidRPr="00DC7C75" w:rsidRDefault="00DC7C75" w:rsidP="00DC7C75">
      <w:pPr>
        <w:pStyle w:val="ListParagraph"/>
        <w:widowControl w:val="0"/>
        <w:autoSpaceDE w:val="0"/>
        <w:autoSpaceDN w:val="0"/>
        <w:adjustRightInd w:val="0"/>
        <w:spacing w:after="0" w:line="240" w:lineRule="auto"/>
        <w:rPr>
          <w:rFonts w:ascii="Times New Roman" w:hAnsi="Times New Roman" w:cs="Times New Roman"/>
          <w:sz w:val="24"/>
          <w:szCs w:val="24"/>
        </w:rPr>
      </w:pPr>
    </w:p>
    <w:p w14:paraId="6E76C028" w14:textId="77777777" w:rsidR="00DC7C75" w:rsidRDefault="00DC7C75" w:rsidP="00DC7C75">
      <w:pPr>
        <w:pStyle w:val="ListParagraph"/>
      </w:pPr>
    </w:p>
    <w:p w14:paraId="4BD87376" w14:textId="44D96884" w:rsidR="00FD0309" w:rsidRPr="00FD0309" w:rsidRDefault="00DC7C75" w:rsidP="00FD0309">
      <w:pPr>
        <w:pStyle w:val="ListParagraph"/>
        <w:widowControl w:val="0"/>
        <w:autoSpaceDE w:val="0"/>
        <w:autoSpaceDN w:val="0"/>
        <w:adjustRightInd w:val="0"/>
        <w:spacing w:after="0" w:line="240" w:lineRule="auto"/>
        <w:rPr>
          <w:rFonts w:ascii="Times New Roman" w:hAnsi="Times New Roman" w:cs="Times New Roman"/>
          <w:sz w:val="24"/>
          <w:szCs w:val="24"/>
        </w:rPr>
      </w:pPr>
      <w:r>
        <w:rPr>
          <w:noProof/>
        </w:rPr>
        <w:lastRenderedPageBreak/>
        <w:drawing>
          <wp:anchor distT="0" distB="0" distL="114300" distR="114300" simplePos="0" relativeHeight="251664384" behindDoc="0" locked="0" layoutInCell="1" allowOverlap="1" wp14:anchorId="662614FE" wp14:editId="638B703C">
            <wp:simplePos x="0" y="0"/>
            <wp:positionH relativeFrom="margin">
              <wp:align>right</wp:align>
            </wp:positionH>
            <wp:positionV relativeFrom="paragraph">
              <wp:posOffset>4269105</wp:posOffset>
            </wp:positionV>
            <wp:extent cx="5734050" cy="459105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4050" cy="45910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0" locked="0" layoutInCell="1" allowOverlap="1" wp14:anchorId="49088012" wp14:editId="52DC2AD1">
            <wp:simplePos x="0" y="0"/>
            <wp:positionH relativeFrom="column">
              <wp:posOffset>85725</wp:posOffset>
            </wp:positionH>
            <wp:positionV relativeFrom="paragraph">
              <wp:posOffset>0</wp:posOffset>
            </wp:positionV>
            <wp:extent cx="5734050" cy="459105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4050" cy="4591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D248D0" w14:textId="47A3D412" w:rsidR="00FD0309" w:rsidRPr="00FD0309" w:rsidRDefault="00DC7C75" w:rsidP="00FD0309">
      <w:pPr>
        <w:pStyle w:val="ListParagraph"/>
        <w:widowControl w:val="0"/>
        <w:autoSpaceDE w:val="0"/>
        <w:autoSpaceDN w:val="0"/>
        <w:adjustRightInd w:val="0"/>
        <w:spacing w:after="0" w:line="240" w:lineRule="auto"/>
        <w:rPr>
          <w:rFonts w:ascii="Times New Roman" w:hAnsi="Times New Roman" w:cs="Times New Roman"/>
          <w:sz w:val="24"/>
          <w:szCs w:val="24"/>
        </w:rPr>
      </w:pPr>
      <w:r>
        <w:rPr>
          <w:noProof/>
        </w:rPr>
        <w:lastRenderedPageBreak/>
        <w:drawing>
          <wp:anchor distT="0" distB="0" distL="114300" distR="114300" simplePos="0" relativeHeight="251666432" behindDoc="0" locked="0" layoutInCell="1" allowOverlap="1" wp14:anchorId="5E004809" wp14:editId="730B9CF7">
            <wp:simplePos x="0" y="0"/>
            <wp:positionH relativeFrom="margin">
              <wp:align>right</wp:align>
            </wp:positionH>
            <wp:positionV relativeFrom="paragraph">
              <wp:posOffset>333375</wp:posOffset>
            </wp:positionV>
            <wp:extent cx="5734050" cy="45910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4050" cy="4591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403053" w14:textId="7E72C2C2" w:rsidR="00FD0309" w:rsidRPr="00FD0309" w:rsidRDefault="00FD0309" w:rsidP="00FD0309">
      <w:pPr>
        <w:pStyle w:val="ListParagraph"/>
        <w:widowControl w:val="0"/>
        <w:autoSpaceDE w:val="0"/>
        <w:autoSpaceDN w:val="0"/>
        <w:adjustRightInd w:val="0"/>
        <w:spacing w:after="0" w:line="400" w:lineRule="atLeast"/>
        <w:rPr>
          <w:rFonts w:ascii="Times New Roman" w:hAnsi="Times New Roman" w:cs="Times New Roman"/>
          <w:sz w:val="24"/>
          <w:szCs w:val="24"/>
        </w:rPr>
      </w:pPr>
    </w:p>
    <w:p w14:paraId="708AB50B" w14:textId="14B725D4" w:rsidR="00FD0309" w:rsidRPr="00FD0309" w:rsidRDefault="00FD0309" w:rsidP="00FD0309">
      <w:pPr>
        <w:pStyle w:val="ListParagraph"/>
        <w:widowControl w:val="0"/>
        <w:autoSpaceDE w:val="0"/>
        <w:autoSpaceDN w:val="0"/>
        <w:adjustRightInd w:val="0"/>
        <w:spacing w:after="0" w:line="240" w:lineRule="auto"/>
        <w:rPr>
          <w:rFonts w:ascii="Times New Roman" w:hAnsi="Times New Roman" w:cs="Times New Roman"/>
          <w:sz w:val="24"/>
          <w:szCs w:val="24"/>
        </w:rPr>
      </w:pPr>
    </w:p>
    <w:p w14:paraId="14505F7C" w14:textId="367A6912" w:rsidR="00FD0309" w:rsidRPr="00FD0309" w:rsidRDefault="00FD0309" w:rsidP="00FD0309">
      <w:pPr>
        <w:pStyle w:val="ListParagraph"/>
        <w:widowControl w:val="0"/>
        <w:autoSpaceDE w:val="0"/>
        <w:autoSpaceDN w:val="0"/>
        <w:adjustRightInd w:val="0"/>
        <w:spacing w:after="0" w:line="240" w:lineRule="auto"/>
        <w:rPr>
          <w:rFonts w:ascii="Times New Roman" w:hAnsi="Times New Roman" w:cs="Times New Roman"/>
          <w:sz w:val="24"/>
          <w:szCs w:val="24"/>
        </w:rPr>
      </w:pPr>
    </w:p>
    <w:p w14:paraId="6A6BCE84" w14:textId="58558AA3" w:rsidR="00FD0309" w:rsidRPr="00FD0309" w:rsidRDefault="00FD0309" w:rsidP="00FD0309">
      <w:pPr>
        <w:pStyle w:val="ListParagraph"/>
        <w:widowControl w:val="0"/>
        <w:autoSpaceDE w:val="0"/>
        <w:autoSpaceDN w:val="0"/>
        <w:adjustRightInd w:val="0"/>
        <w:spacing w:after="0" w:line="400" w:lineRule="atLeast"/>
        <w:rPr>
          <w:rFonts w:ascii="Times New Roman" w:hAnsi="Times New Roman" w:cs="Times New Roman"/>
          <w:sz w:val="24"/>
          <w:szCs w:val="24"/>
        </w:rPr>
      </w:pPr>
    </w:p>
    <w:p w14:paraId="1810BE40" w14:textId="1DBF1C0D" w:rsidR="00FD0309" w:rsidRPr="00FD0309" w:rsidRDefault="00FD0309" w:rsidP="00FD0309">
      <w:pPr>
        <w:pStyle w:val="ListParagraph"/>
        <w:widowControl w:val="0"/>
        <w:autoSpaceDE w:val="0"/>
        <w:autoSpaceDN w:val="0"/>
        <w:adjustRightInd w:val="0"/>
        <w:spacing w:after="0" w:line="240" w:lineRule="auto"/>
        <w:rPr>
          <w:rFonts w:ascii="Times New Roman" w:hAnsi="Times New Roman" w:cs="Times New Roman"/>
          <w:sz w:val="24"/>
          <w:szCs w:val="24"/>
        </w:rPr>
      </w:pPr>
    </w:p>
    <w:p w14:paraId="2C2CECEF" w14:textId="6FEE34A3" w:rsidR="0071729F" w:rsidRDefault="00E615DB" w:rsidP="00D33846">
      <w:pPr>
        <w:pStyle w:val="ListParagraph"/>
        <w:numPr>
          <w:ilvl w:val="0"/>
          <w:numId w:val="31"/>
        </w:numPr>
      </w:pPr>
      <w:r w:rsidRPr="00E615DB">
        <w:t xml:space="preserve">Kolmogorov-Smirnov </w:t>
      </w:r>
      <w:proofErr w:type="gramStart"/>
      <w:r w:rsidR="00FC6007">
        <w:t xml:space="preserve">and </w:t>
      </w:r>
      <w:r w:rsidRPr="00E615DB">
        <w:t xml:space="preserve"> Shapiro</w:t>
      </w:r>
      <w:proofErr w:type="gramEnd"/>
      <w:r w:rsidRPr="00E615DB">
        <w:t xml:space="preserve">-Wilk </w:t>
      </w:r>
    </w:p>
    <w:p w14:paraId="20663519" w14:textId="5225FE16" w:rsidR="00FD0309" w:rsidRDefault="00FD0309" w:rsidP="00FD0309">
      <w:pPr>
        <w:pStyle w:val="ListParagraph"/>
      </w:pPr>
      <w:r>
        <w:rPr>
          <w:noProof/>
        </w:rPr>
        <w:drawing>
          <wp:inline distT="0" distB="0" distL="0" distR="0" wp14:anchorId="169167F0" wp14:editId="13E44B68">
            <wp:extent cx="5731510" cy="1782445"/>
            <wp:effectExtent l="0" t="0" r="254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st for norm1.JPG"/>
                    <pic:cNvPicPr/>
                  </pic:nvPicPr>
                  <pic:blipFill>
                    <a:blip r:embed="rId30">
                      <a:extLst>
                        <a:ext uri="{28A0092B-C50C-407E-A947-70E740481C1C}">
                          <a14:useLocalDpi xmlns:a14="http://schemas.microsoft.com/office/drawing/2010/main" val="0"/>
                        </a:ext>
                      </a:extLst>
                    </a:blip>
                    <a:stretch>
                      <a:fillRect/>
                    </a:stretch>
                  </pic:blipFill>
                  <pic:spPr>
                    <a:xfrm>
                      <a:off x="0" y="0"/>
                      <a:ext cx="5731510" cy="1782445"/>
                    </a:xfrm>
                    <a:prstGeom prst="rect">
                      <a:avLst/>
                    </a:prstGeom>
                  </pic:spPr>
                </pic:pic>
              </a:graphicData>
            </a:graphic>
          </wp:inline>
        </w:drawing>
      </w:r>
    </w:p>
    <w:p w14:paraId="528A5FFE" w14:textId="7788D0AD" w:rsidR="001363C3" w:rsidRDefault="001363C3" w:rsidP="00D33846">
      <w:pPr>
        <w:pStyle w:val="ListParagraph"/>
        <w:numPr>
          <w:ilvl w:val="0"/>
          <w:numId w:val="31"/>
        </w:numPr>
      </w:pPr>
      <w:r w:rsidRPr="001363C3">
        <w:t xml:space="preserve">Determine </w:t>
      </w:r>
      <w:r>
        <w:t>p</w:t>
      </w:r>
      <w:r w:rsidRPr="001363C3">
        <w:t xml:space="preserve"> value</w:t>
      </w:r>
    </w:p>
    <w:p w14:paraId="4E43BCE3" w14:textId="77777777" w:rsidR="00DF3D98" w:rsidRDefault="00E726E6" w:rsidP="00DF3D98">
      <w:pPr>
        <w:pStyle w:val="ListParagraph"/>
      </w:pPr>
      <w:r>
        <w:t>p=0.05</w:t>
      </w:r>
      <w:r w:rsidR="00DF3D98">
        <w:t>, p values less than 0.05 mean data are NOT normal</w:t>
      </w:r>
    </w:p>
    <w:p w14:paraId="56BA6705" w14:textId="09DF7BB0" w:rsidR="00E726E6" w:rsidRDefault="00DF3D98" w:rsidP="00DF3D98">
      <w:pPr>
        <w:pStyle w:val="ListParagraph"/>
      </w:pPr>
      <w:r>
        <w:t xml:space="preserve">     p values greater than 0.05 mean data are normal</w:t>
      </w:r>
    </w:p>
    <w:p w14:paraId="2F1503D1" w14:textId="77777777" w:rsidR="00DC7C75" w:rsidRDefault="00DC7C75" w:rsidP="00DC7C75">
      <w:pPr>
        <w:pStyle w:val="ListParagraph"/>
      </w:pPr>
    </w:p>
    <w:p w14:paraId="219184F1" w14:textId="20E16AF9" w:rsidR="001363C3" w:rsidRDefault="001363C3" w:rsidP="00D33846">
      <w:pPr>
        <w:pStyle w:val="ListParagraph"/>
        <w:numPr>
          <w:ilvl w:val="0"/>
          <w:numId w:val="31"/>
        </w:numPr>
      </w:pPr>
      <w:r>
        <w:lastRenderedPageBreak/>
        <w:t>Report</w:t>
      </w:r>
    </w:p>
    <w:p w14:paraId="3AFD9425" w14:textId="6ED7485F" w:rsidR="00E726E6" w:rsidRDefault="00193441" w:rsidP="00E726E6">
      <w:pPr>
        <w:pStyle w:val="ListParagraph"/>
      </w:pPr>
      <w:r>
        <w:t xml:space="preserve">Dublin City </w:t>
      </w:r>
      <w:bookmarkStart w:id="15" w:name="_Hlk511568121"/>
      <w:r>
        <w:t>– p&lt;0.05 not normal distribution of data</w:t>
      </w:r>
      <w:bookmarkEnd w:id="15"/>
    </w:p>
    <w:p w14:paraId="5400652A" w14:textId="407126E2" w:rsidR="00193441" w:rsidRDefault="00193441" w:rsidP="00E726E6">
      <w:pPr>
        <w:pStyle w:val="ListParagraph"/>
      </w:pPr>
      <w:r>
        <w:t xml:space="preserve">Fingal </w:t>
      </w:r>
      <w:r w:rsidRPr="00193441">
        <w:t>– p&lt;0.05 not normal distribution of data</w:t>
      </w:r>
      <w:r>
        <w:t xml:space="preserve"> as per Shapiro Wilk test, but it is close to be normally distributed (0.046)</w:t>
      </w:r>
    </w:p>
    <w:p w14:paraId="265AF395" w14:textId="30754139" w:rsidR="00193441" w:rsidRDefault="00193441" w:rsidP="00E726E6">
      <w:pPr>
        <w:pStyle w:val="ListParagraph"/>
      </w:pPr>
      <w:r>
        <w:t xml:space="preserve">South Dublin - </w:t>
      </w:r>
      <w:r w:rsidRPr="00193441">
        <w:t>– p&lt;0.05 not normal distribution of data</w:t>
      </w:r>
    </w:p>
    <w:p w14:paraId="02D18590" w14:textId="77777777" w:rsidR="00E726E6" w:rsidRDefault="00E726E6" w:rsidP="00E726E6">
      <w:pPr>
        <w:pStyle w:val="ListParagraph"/>
      </w:pPr>
    </w:p>
    <w:p w14:paraId="66A5DA14" w14:textId="2E3D96DA" w:rsidR="00FC6007" w:rsidRDefault="00FC6007" w:rsidP="00D33846">
      <w:pPr>
        <w:pStyle w:val="ListParagraph"/>
        <w:numPr>
          <w:ilvl w:val="0"/>
          <w:numId w:val="31"/>
        </w:numPr>
      </w:pPr>
      <w:r>
        <w:t>Conclusions</w:t>
      </w:r>
    </w:p>
    <w:p w14:paraId="4F5D9C17" w14:textId="784FA8B2" w:rsidR="00193441" w:rsidRDefault="00FD0309" w:rsidP="00193441">
      <w:pPr>
        <w:pStyle w:val="ListParagraph"/>
        <w:ind w:firstLine="720"/>
      </w:pPr>
      <w:r>
        <w:t>Mean – Median – Mode</w:t>
      </w:r>
      <w:r w:rsidR="00E726E6">
        <w:t xml:space="preserve"> and box plot</w:t>
      </w:r>
      <w:r>
        <w:t xml:space="preserve"> </w:t>
      </w:r>
      <w:r w:rsidR="00E726E6">
        <w:t xml:space="preserve">comparison - South Dublin and Fingal have similar mean but Dublin City have much </w:t>
      </w:r>
      <w:r w:rsidR="00193441">
        <w:t>higher</w:t>
      </w:r>
      <w:r w:rsidR="00E726E6">
        <w:t xml:space="preserve">.  It’s expected, of course is somebody is leaving is city centre is much more probable that he is using foot or bus than a car. I would be surprised if mean or median would be lower than in other parts of Dublin like South or North. That could be alarming. </w:t>
      </w:r>
      <w:r w:rsidR="0028759B">
        <w:t>There is no need to compare City Centre in that case with other parts of Dublin.</w:t>
      </w:r>
    </w:p>
    <w:p w14:paraId="2307AE33" w14:textId="46D7B289" w:rsidR="00193441" w:rsidRDefault="00193441" w:rsidP="00193441">
      <w:pPr>
        <w:pStyle w:val="ListParagraph"/>
        <w:ind w:firstLine="720"/>
      </w:pPr>
      <w:r>
        <w:t>Mean – Median- Mode comparison also show that in all cases Mean and median are similar that could indicate normal distribution.</w:t>
      </w:r>
    </w:p>
    <w:p w14:paraId="726E7451" w14:textId="77777777" w:rsidR="0028759B" w:rsidRDefault="0028759B" w:rsidP="00E726E6">
      <w:pPr>
        <w:pStyle w:val="ListParagraph"/>
        <w:ind w:firstLine="720"/>
      </w:pPr>
    </w:p>
    <w:p w14:paraId="16BFC99F" w14:textId="07EEFD2F" w:rsidR="008C21F9" w:rsidRDefault="008C21F9" w:rsidP="00E726E6">
      <w:pPr>
        <w:pStyle w:val="ListParagraph"/>
        <w:ind w:firstLine="720"/>
      </w:pPr>
      <w:r>
        <w:t>Histogram and Q=Q plots</w:t>
      </w:r>
      <w:r w:rsidR="00193441">
        <w:t xml:space="preserve"> show that data is close to be normally distributed but its not. There is some distance from line of normal distribution on Q-</w:t>
      </w:r>
      <w:proofErr w:type="spellStart"/>
      <w:r w:rsidR="00193441">
        <w:t>Qplots</w:t>
      </w:r>
      <w:proofErr w:type="spellEnd"/>
      <w:r w:rsidR="00193441">
        <w:t>.</w:t>
      </w:r>
    </w:p>
    <w:p w14:paraId="7673AF6A" w14:textId="0D24A86F" w:rsidR="00193441" w:rsidRDefault="00193441" w:rsidP="00E726E6">
      <w:pPr>
        <w:pStyle w:val="ListParagraph"/>
        <w:ind w:firstLine="720"/>
      </w:pPr>
      <w:r>
        <w:t>Shapiro-Wilk test show us that as Dublin City and South Dublin do not have normally distributed data that Fingal is very close normal distribution but still its not. (p = 0.046)</w:t>
      </w:r>
    </w:p>
    <w:p w14:paraId="712E5D78" w14:textId="77777777" w:rsidR="00E726E6" w:rsidRDefault="00E726E6" w:rsidP="00FD0309">
      <w:pPr>
        <w:pStyle w:val="ListParagraph"/>
      </w:pPr>
    </w:p>
    <w:p w14:paraId="15D95B55" w14:textId="77777777" w:rsidR="00FD0309" w:rsidRDefault="00FD0309" w:rsidP="00FD0309">
      <w:pPr>
        <w:pStyle w:val="ListParagraph"/>
      </w:pPr>
    </w:p>
    <w:p w14:paraId="03AC2AE1" w14:textId="0DD5619F" w:rsidR="00FC6007" w:rsidRDefault="00FC6007" w:rsidP="00282994">
      <w:pPr>
        <w:pStyle w:val="Heading3"/>
      </w:pPr>
    </w:p>
    <w:p w14:paraId="7EF5A5A5" w14:textId="77777777" w:rsidR="00FC6007" w:rsidRDefault="00FC6007" w:rsidP="00FC6007">
      <w:pPr>
        <w:pStyle w:val="ListParagraph"/>
      </w:pPr>
    </w:p>
    <w:p w14:paraId="30E095B7" w14:textId="6491EBE5" w:rsidR="00DD38E7" w:rsidRDefault="00CA2FEA" w:rsidP="00CA2FEA">
      <w:pPr>
        <w:pStyle w:val="Heading3"/>
        <w:numPr>
          <w:ilvl w:val="1"/>
          <w:numId w:val="26"/>
        </w:numPr>
        <w:rPr>
          <w:rFonts w:eastAsia="Times New Roman"/>
          <w:lang w:eastAsia="en-IE"/>
        </w:rPr>
      </w:pPr>
      <w:bookmarkStart w:id="16" w:name="_Toc511140683"/>
      <w:bookmarkStart w:id="17" w:name="_Toc511571877"/>
      <w:r w:rsidRPr="00CA2FEA">
        <w:rPr>
          <w:rFonts w:eastAsia="Times New Roman"/>
          <w:lang w:eastAsia="en-IE"/>
        </w:rPr>
        <w:t xml:space="preserve">Mann-Whitney U Test </w:t>
      </w:r>
      <w:r w:rsidR="00DD38E7">
        <w:rPr>
          <w:rFonts w:eastAsia="Times New Roman"/>
          <w:lang w:eastAsia="en-IE"/>
        </w:rPr>
        <w:t xml:space="preserve">and </w:t>
      </w:r>
      <w:r w:rsidR="00DD38E7" w:rsidRPr="0071729F">
        <w:rPr>
          <w:rFonts w:eastAsia="Times New Roman"/>
          <w:lang w:eastAsia="en-IE"/>
        </w:rPr>
        <w:t xml:space="preserve">to compare </w:t>
      </w:r>
      <w:bookmarkEnd w:id="16"/>
      <w:r w:rsidR="00DD38E7">
        <w:rPr>
          <w:rFonts w:eastAsia="Times New Roman"/>
          <w:lang w:eastAsia="en-IE"/>
        </w:rPr>
        <w:t>Fingal and South Dublin in terms of environmental friendly transport to work, school or college.</w:t>
      </w:r>
      <w:bookmarkEnd w:id="17"/>
      <w:r w:rsidR="00DD38E7">
        <w:rPr>
          <w:rFonts w:eastAsia="Times New Roman"/>
          <w:lang w:eastAsia="en-IE"/>
        </w:rPr>
        <w:t xml:space="preserve"> </w:t>
      </w:r>
    </w:p>
    <w:p w14:paraId="32DC612D" w14:textId="77777777" w:rsidR="001363C3" w:rsidRDefault="001363C3" w:rsidP="001363C3">
      <w:pPr>
        <w:ind w:left="360"/>
        <w:rPr>
          <w:lang w:eastAsia="en-IE"/>
        </w:rPr>
      </w:pPr>
    </w:p>
    <w:p w14:paraId="4B88D111" w14:textId="2240C35B" w:rsidR="00354735" w:rsidRDefault="001363C3" w:rsidP="008C21F9">
      <w:pPr>
        <w:ind w:left="360" w:firstLine="360"/>
        <w:rPr>
          <w:lang w:eastAsia="en-IE"/>
        </w:rPr>
      </w:pPr>
      <w:r>
        <w:rPr>
          <w:lang w:eastAsia="en-IE"/>
        </w:rPr>
        <w:t xml:space="preserve">Justification of choosing this test on this dataset- </w:t>
      </w:r>
      <w:r w:rsidR="008C21F9">
        <w:rPr>
          <w:lang w:eastAsia="en-IE"/>
        </w:rPr>
        <w:t xml:space="preserve">as I cannot use ANOVA to compare means (we cannot assume normal distribution in </w:t>
      </w:r>
      <w:r w:rsidR="00C4487C">
        <w:rPr>
          <w:lang w:eastAsia="en-IE"/>
        </w:rPr>
        <w:t>all</w:t>
      </w:r>
      <w:r w:rsidR="008C21F9">
        <w:rPr>
          <w:lang w:eastAsia="en-IE"/>
        </w:rPr>
        <w:t xml:space="preserve"> our data) the decision is to use </w:t>
      </w:r>
      <w:r w:rsidR="00CA2FEA" w:rsidRPr="00CA2FEA">
        <w:rPr>
          <w:lang w:eastAsia="en-IE"/>
        </w:rPr>
        <w:t xml:space="preserve">Mann-Whitney U Test </w:t>
      </w:r>
      <w:r w:rsidR="00C4487C">
        <w:rPr>
          <w:lang w:eastAsia="en-IE"/>
        </w:rPr>
        <w:t xml:space="preserve">to compare </w:t>
      </w:r>
      <w:r w:rsidR="006F3AB5">
        <w:rPr>
          <w:lang w:eastAsia="en-IE"/>
        </w:rPr>
        <w:t>parts of Dublin</w:t>
      </w:r>
      <w:r w:rsidR="00C4487C">
        <w:rPr>
          <w:lang w:eastAsia="en-IE"/>
        </w:rPr>
        <w:t>. Is there a difference between this 2 groups?</w:t>
      </w:r>
    </w:p>
    <w:p w14:paraId="4B52FB8D" w14:textId="17EED6DC" w:rsidR="00C4487C" w:rsidRDefault="00C4487C" w:rsidP="00C4487C">
      <w:pPr>
        <w:pStyle w:val="ListParagraph"/>
        <w:numPr>
          <w:ilvl w:val="0"/>
          <w:numId w:val="35"/>
        </w:numPr>
        <w:rPr>
          <w:lang w:eastAsia="en-IE"/>
        </w:rPr>
      </w:pPr>
      <w:r>
        <w:rPr>
          <w:lang w:eastAsia="en-IE"/>
        </w:rPr>
        <w:t>Hypotheses</w:t>
      </w:r>
    </w:p>
    <w:p w14:paraId="3F93289D" w14:textId="77777777" w:rsidR="00C4487C" w:rsidRPr="00C4487C" w:rsidRDefault="00C4487C" w:rsidP="00C4487C">
      <w:pPr>
        <w:pStyle w:val="ListParagraph"/>
        <w:ind w:left="1080"/>
        <w:rPr>
          <w:lang w:eastAsia="en-IE"/>
        </w:rPr>
      </w:pPr>
      <w:r w:rsidRPr="00C4487C">
        <w:rPr>
          <w:lang w:eastAsia="en-IE"/>
        </w:rPr>
        <w:t>Null Hypothesis (H0)</w:t>
      </w:r>
    </w:p>
    <w:p w14:paraId="0B89D5B2" w14:textId="7C8C1C2D" w:rsidR="00C4487C" w:rsidRPr="00C4487C" w:rsidRDefault="00C4487C" w:rsidP="00C4487C">
      <w:pPr>
        <w:pStyle w:val="ListParagraph"/>
        <w:ind w:left="1080"/>
        <w:rPr>
          <w:lang w:eastAsia="en-IE"/>
        </w:rPr>
      </w:pPr>
      <w:bookmarkStart w:id="18" w:name="_Hlk511568430"/>
      <w:r w:rsidRPr="00C4487C">
        <w:rPr>
          <w:lang w:eastAsia="en-IE"/>
        </w:rPr>
        <w:t xml:space="preserve">The distribution of </w:t>
      </w:r>
      <w:r>
        <w:rPr>
          <w:lang w:eastAsia="en-IE"/>
        </w:rPr>
        <w:t>percentage of people using eco-friendly transport</w:t>
      </w:r>
      <w:r w:rsidRPr="00C4487C">
        <w:rPr>
          <w:lang w:eastAsia="en-IE"/>
        </w:rPr>
        <w:t xml:space="preserve"> is the same </w:t>
      </w:r>
      <w:r>
        <w:rPr>
          <w:lang w:eastAsia="en-IE"/>
        </w:rPr>
        <w:t xml:space="preserve">in South and North of Dublin. </w:t>
      </w:r>
    </w:p>
    <w:bookmarkEnd w:id="18"/>
    <w:p w14:paraId="41D7CC28" w14:textId="77777777" w:rsidR="00C4487C" w:rsidRPr="00C4487C" w:rsidRDefault="00C4487C" w:rsidP="00C4487C">
      <w:pPr>
        <w:pStyle w:val="ListParagraph"/>
        <w:ind w:left="1080"/>
        <w:rPr>
          <w:lang w:eastAsia="en-IE"/>
        </w:rPr>
      </w:pPr>
    </w:p>
    <w:p w14:paraId="0EBFE0BE" w14:textId="77777777" w:rsidR="00C4487C" w:rsidRPr="00C4487C" w:rsidRDefault="00C4487C" w:rsidP="00C4487C">
      <w:pPr>
        <w:pStyle w:val="ListParagraph"/>
        <w:ind w:left="1080"/>
        <w:rPr>
          <w:lang w:eastAsia="en-IE"/>
        </w:rPr>
      </w:pPr>
      <w:r w:rsidRPr="00C4487C">
        <w:rPr>
          <w:lang w:eastAsia="en-IE"/>
        </w:rPr>
        <w:t>Alternate Hypothesis (H1)</w:t>
      </w:r>
    </w:p>
    <w:p w14:paraId="5AC94B39" w14:textId="5325FE83" w:rsidR="009A1242" w:rsidRDefault="00C4487C" w:rsidP="009A1242">
      <w:pPr>
        <w:pStyle w:val="ListParagraph"/>
        <w:ind w:left="1080"/>
        <w:rPr>
          <w:lang w:eastAsia="en-IE"/>
        </w:rPr>
      </w:pPr>
      <w:r w:rsidRPr="00C4487C">
        <w:rPr>
          <w:lang w:eastAsia="en-IE"/>
        </w:rPr>
        <w:t xml:space="preserve">The distribution of percentage of people using eco-friendly transport is </w:t>
      </w:r>
      <w:r>
        <w:rPr>
          <w:lang w:eastAsia="en-IE"/>
        </w:rPr>
        <w:t xml:space="preserve">not </w:t>
      </w:r>
      <w:r w:rsidRPr="00C4487C">
        <w:rPr>
          <w:lang w:eastAsia="en-IE"/>
        </w:rPr>
        <w:t>the same in South and North of Dublin.</w:t>
      </w:r>
    </w:p>
    <w:p w14:paraId="73A1C4A6" w14:textId="77777777" w:rsidR="00C4487C" w:rsidRDefault="00C4487C" w:rsidP="009A1242">
      <w:pPr>
        <w:pStyle w:val="ListParagraph"/>
        <w:ind w:left="1080"/>
        <w:rPr>
          <w:lang w:eastAsia="en-IE"/>
        </w:rPr>
      </w:pPr>
    </w:p>
    <w:p w14:paraId="1B81DCAA" w14:textId="14C67F17" w:rsidR="00C4487C" w:rsidRDefault="00C4487C" w:rsidP="00C4487C">
      <w:pPr>
        <w:pStyle w:val="ListParagraph"/>
        <w:numPr>
          <w:ilvl w:val="0"/>
          <w:numId w:val="35"/>
        </w:numPr>
      </w:pPr>
      <w:r w:rsidRPr="00C4487C">
        <w:t>Critical value (α = 0.05)</w:t>
      </w:r>
      <w:r w:rsidR="00173D33">
        <w:t xml:space="preserve"> – As 95 % sure that we </w:t>
      </w:r>
      <w:proofErr w:type="gramStart"/>
      <w:r w:rsidR="00173D33">
        <w:t>wont</w:t>
      </w:r>
      <w:proofErr w:type="gramEnd"/>
      <w:r w:rsidR="00173D33">
        <w:t xml:space="preserve"> make type I error is enough when comparing eco friendly transport. </w:t>
      </w:r>
    </w:p>
    <w:p w14:paraId="7823A1D8" w14:textId="2BA6DDBA" w:rsidR="00173D33" w:rsidRDefault="00173D33" w:rsidP="00173D33">
      <w:pPr>
        <w:pStyle w:val="ListParagraph"/>
        <w:numPr>
          <w:ilvl w:val="0"/>
          <w:numId w:val="35"/>
        </w:numPr>
      </w:pPr>
      <w:r>
        <w:t xml:space="preserve">Determine p </w:t>
      </w:r>
      <w:proofErr w:type="gramStart"/>
      <w:r>
        <w:t>value  :</w:t>
      </w:r>
      <w:proofErr w:type="gramEnd"/>
    </w:p>
    <w:p w14:paraId="0F9F8A6C" w14:textId="77777777" w:rsidR="00CA2FEA" w:rsidRDefault="00CA2FEA" w:rsidP="00CA2FEA">
      <w:pPr>
        <w:pStyle w:val="ListParagraph"/>
        <w:ind w:left="1080"/>
      </w:pPr>
      <w:r>
        <w:lastRenderedPageBreak/>
        <w:t>p=0.05, p values less than 0.05 mean data are NOT normal</w:t>
      </w:r>
    </w:p>
    <w:p w14:paraId="0B4E8FCD" w14:textId="768E1C89" w:rsidR="00CA2FEA" w:rsidRDefault="00CA2FEA" w:rsidP="00CA2FEA">
      <w:pPr>
        <w:pStyle w:val="ListParagraph"/>
        <w:ind w:left="1080"/>
      </w:pPr>
      <w:r>
        <w:t xml:space="preserve">     p values greater than 0.05 mean data are normal</w:t>
      </w:r>
    </w:p>
    <w:p w14:paraId="5D0AE8F6" w14:textId="0697FA7D" w:rsidR="00DF3D98" w:rsidRDefault="00DF3D98" w:rsidP="00DF3D98">
      <w:pPr>
        <w:pStyle w:val="ListParagraph"/>
        <w:ind w:left="1080"/>
      </w:pPr>
    </w:p>
    <w:p w14:paraId="0F714E14" w14:textId="19A6D131" w:rsidR="00DF3D98" w:rsidRDefault="006F3AB5" w:rsidP="00DF3D98">
      <w:pPr>
        <w:pStyle w:val="ListParagraph"/>
        <w:numPr>
          <w:ilvl w:val="0"/>
          <w:numId w:val="35"/>
        </w:numPr>
      </w:pPr>
      <w:r>
        <w:t>Test</w:t>
      </w:r>
    </w:p>
    <w:p w14:paraId="2756C14F" w14:textId="77777777" w:rsidR="006F3AB5" w:rsidRDefault="006F3AB5" w:rsidP="006F3AB5">
      <w:pPr>
        <w:pStyle w:val="ListParagraph"/>
      </w:pPr>
    </w:p>
    <w:p w14:paraId="2FB3FF52" w14:textId="0CB1D5B5" w:rsidR="006F3AB5" w:rsidRDefault="006F3AB5" w:rsidP="006F3AB5">
      <w:pPr>
        <w:pStyle w:val="ListParagraph"/>
        <w:ind w:left="1080"/>
      </w:pPr>
      <w:r>
        <w:rPr>
          <w:noProof/>
        </w:rPr>
        <w:drawing>
          <wp:inline distT="0" distB="0" distL="0" distR="0" wp14:anchorId="2E6ACC09" wp14:editId="33D81E18">
            <wp:extent cx="5086350" cy="24098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nn.JPG"/>
                    <pic:cNvPicPr/>
                  </pic:nvPicPr>
                  <pic:blipFill>
                    <a:blip r:embed="rId31">
                      <a:extLst>
                        <a:ext uri="{28A0092B-C50C-407E-A947-70E740481C1C}">
                          <a14:useLocalDpi xmlns:a14="http://schemas.microsoft.com/office/drawing/2010/main" val="0"/>
                        </a:ext>
                      </a:extLst>
                    </a:blip>
                    <a:stretch>
                      <a:fillRect/>
                    </a:stretch>
                  </pic:blipFill>
                  <pic:spPr>
                    <a:xfrm>
                      <a:off x="0" y="0"/>
                      <a:ext cx="5086350" cy="2409825"/>
                    </a:xfrm>
                    <a:prstGeom prst="rect">
                      <a:avLst/>
                    </a:prstGeom>
                  </pic:spPr>
                </pic:pic>
              </a:graphicData>
            </a:graphic>
          </wp:inline>
        </w:drawing>
      </w:r>
    </w:p>
    <w:p w14:paraId="1D6046F7" w14:textId="77777777" w:rsidR="00C10460" w:rsidRPr="009A1242" w:rsidRDefault="00C10460" w:rsidP="006F3AB5">
      <w:pPr>
        <w:pStyle w:val="ListParagraph"/>
        <w:ind w:left="1080"/>
      </w:pPr>
    </w:p>
    <w:p w14:paraId="77579F92" w14:textId="525E745A" w:rsidR="00E615DB" w:rsidRDefault="002557F8" w:rsidP="002557F8">
      <w:pPr>
        <w:pStyle w:val="ListParagraph"/>
        <w:numPr>
          <w:ilvl w:val="0"/>
          <w:numId w:val="35"/>
        </w:numPr>
        <w:spacing w:after="0" w:line="240" w:lineRule="auto"/>
        <w:rPr>
          <w:rFonts w:ascii="Times New Roman" w:eastAsia="Times New Roman" w:hAnsi="Symbol" w:cs="Times New Roman"/>
          <w:sz w:val="24"/>
          <w:szCs w:val="24"/>
          <w:lang w:eastAsia="en-IE"/>
        </w:rPr>
      </w:pPr>
      <w:r>
        <w:rPr>
          <w:rFonts w:ascii="Times New Roman" w:eastAsia="Times New Roman" w:hAnsi="Symbol" w:cs="Times New Roman"/>
          <w:sz w:val="24"/>
          <w:szCs w:val="24"/>
          <w:lang w:eastAsia="en-IE"/>
        </w:rPr>
        <w:t>Report</w:t>
      </w:r>
    </w:p>
    <w:p w14:paraId="0CA28C39" w14:textId="62D3BED9" w:rsidR="00193441" w:rsidRDefault="00193441" w:rsidP="00193441">
      <w:pPr>
        <w:pStyle w:val="ListParagraph"/>
        <w:spacing w:after="0" w:line="240" w:lineRule="auto"/>
        <w:ind w:left="1080"/>
        <w:rPr>
          <w:rFonts w:ascii="Times New Roman" w:eastAsia="Times New Roman" w:hAnsi="Symbol" w:cs="Times New Roman"/>
          <w:sz w:val="24"/>
          <w:szCs w:val="24"/>
          <w:lang w:eastAsia="en-IE"/>
        </w:rPr>
      </w:pPr>
      <w:r>
        <w:rPr>
          <w:rFonts w:ascii="Times New Roman" w:eastAsia="Times New Roman" w:hAnsi="Symbol" w:cs="Times New Roman"/>
          <w:sz w:val="24"/>
          <w:szCs w:val="24"/>
          <w:lang w:eastAsia="en-IE"/>
        </w:rPr>
        <w:t>p&lt;0.05</w:t>
      </w:r>
    </w:p>
    <w:p w14:paraId="122C2D31" w14:textId="1B013EF8" w:rsidR="00B92EC3" w:rsidRPr="00B92EC3" w:rsidRDefault="00B92EC3" w:rsidP="00B92EC3">
      <w:pPr>
        <w:pStyle w:val="ListParagraph"/>
        <w:spacing w:after="0" w:line="240" w:lineRule="auto"/>
        <w:ind w:left="1080"/>
        <w:rPr>
          <w:rFonts w:ascii="Times New Roman" w:eastAsia="Times New Roman" w:hAnsi="Symbol" w:cs="Times New Roman"/>
          <w:sz w:val="24"/>
          <w:szCs w:val="24"/>
          <w:lang w:eastAsia="en-IE"/>
        </w:rPr>
      </w:pPr>
      <w:r w:rsidRPr="00B92EC3">
        <w:rPr>
          <w:rFonts w:ascii="Times New Roman" w:eastAsia="Times New Roman" w:hAnsi="Symbol" w:cs="Times New Roman"/>
          <w:sz w:val="24"/>
          <w:szCs w:val="24"/>
          <w:lang w:eastAsia="en-IE"/>
        </w:rPr>
        <w:t>A Mann-Whitney U test was run to determine if there were differences in percentage of people using eco-friendly transport in South and North of Dublin</w:t>
      </w:r>
    </w:p>
    <w:p w14:paraId="43CE6E9E" w14:textId="51935621" w:rsidR="00B92EC3" w:rsidRPr="00B92EC3" w:rsidRDefault="00B92EC3" w:rsidP="00B92EC3">
      <w:pPr>
        <w:pStyle w:val="ListParagraph"/>
        <w:spacing w:after="0" w:line="240" w:lineRule="auto"/>
        <w:ind w:left="1080"/>
        <w:rPr>
          <w:rFonts w:ascii="Times New Roman" w:eastAsia="Times New Roman" w:hAnsi="Symbol" w:cs="Times New Roman"/>
          <w:sz w:val="24"/>
          <w:szCs w:val="24"/>
          <w:lang w:eastAsia="en-IE"/>
        </w:rPr>
      </w:pPr>
      <w:r>
        <w:rPr>
          <w:rFonts w:ascii="Times New Roman" w:eastAsia="Times New Roman" w:hAnsi="Symbol" w:cs="Times New Roman"/>
          <w:sz w:val="24"/>
          <w:szCs w:val="24"/>
          <w:lang w:eastAsia="en-IE"/>
        </w:rPr>
        <w:t>D</w:t>
      </w:r>
      <w:r w:rsidRPr="00B92EC3">
        <w:rPr>
          <w:rFonts w:ascii="Times New Roman" w:eastAsia="Times New Roman" w:hAnsi="Symbol" w:cs="Times New Roman"/>
          <w:sz w:val="24"/>
          <w:szCs w:val="24"/>
          <w:lang w:eastAsia="en-IE"/>
        </w:rPr>
        <w:t xml:space="preserve">istribution of </w:t>
      </w:r>
      <w:bookmarkStart w:id="19" w:name="_Hlk511570299"/>
      <w:r w:rsidRPr="00B92EC3">
        <w:rPr>
          <w:rFonts w:ascii="Times New Roman" w:eastAsia="Times New Roman" w:hAnsi="Symbol" w:cs="Times New Roman"/>
          <w:sz w:val="24"/>
          <w:szCs w:val="24"/>
          <w:lang w:eastAsia="en-IE"/>
        </w:rPr>
        <w:t xml:space="preserve">percentage of people using eco-friendly transport </w:t>
      </w:r>
      <w:bookmarkEnd w:id="19"/>
      <w:r w:rsidRPr="00B92EC3">
        <w:rPr>
          <w:rFonts w:ascii="Times New Roman" w:eastAsia="Times New Roman" w:hAnsi="Symbol" w:cs="Times New Roman"/>
          <w:sz w:val="24"/>
          <w:szCs w:val="24"/>
          <w:lang w:eastAsia="en-IE"/>
        </w:rPr>
        <w:t>is</w:t>
      </w:r>
      <w:r>
        <w:rPr>
          <w:rFonts w:ascii="Times New Roman" w:eastAsia="Times New Roman" w:hAnsi="Symbol" w:cs="Times New Roman"/>
          <w:sz w:val="24"/>
          <w:szCs w:val="24"/>
          <w:lang w:eastAsia="en-IE"/>
        </w:rPr>
        <w:t xml:space="preserve"> not</w:t>
      </w:r>
      <w:r w:rsidRPr="00B92EC3">
        <w:rPr>
          <w:rFonts w:ascii="Times New Roman" w:eastAsia="Times New Roman" w:hAnsi="Symbol" w:cs="Times New Roman"/>
          <w:sz w:val="24"/>
          <w:szCs w:val="24"/>
          <w:lang w:eastAsia="en-IE"/>
        </w:rPr>
        <w:t xml:space="preserve"> the same in South and North of Dublin, as assessed by visual inspection</w:t>
      </w:r>
    </w:p>
    <w:p w14:paraId="704D729B" w14:textId="0AAC5658" w:rsidR="00B92EC3" w:rsidRDefault="00AB55F9" w:rsidP="00B92EC3">
      <w:pPr>
        <w:pStyle w:val="ListParagraph"/>
        <w:spacing w:after="0" w:line="240" w:lineRule="auto"/>
        <w:ind w:left="1080"/>
        <w:rPr>
          <w:rFonts w:ascii="Times New Roman" w:eastAsia="Times New Roman" w:hAnsi="Symbol" w:cs="Times New Roman"/>
          <w:sz w:val="24"/>
          <w:szCs w:val="24"/>
          <w:lang w:eastAsia="en-IE"/>
        </w:rPr>
      </w:pPr>
      <w:r>
        <w:rPr>
          <w:rFonts w:ascii="Times New Roman" w:eastAsia="Times New Roman" w:hAnsi="Symbol" w:cs="Times New Roman"/>
          <w:sz w:val="24"/>
          <w:szCs w:val="24"/>
          <w:lang w:eastAsia="en-IE"/>
        </w:rPr>
        <w:t>P</w:t>
      </w:r>
      <w:r w:rsidRPr="00AB55F9">
        <w:rPr>
          <w:rFonts w:ascii="Times New Roman" w:eastAsia="Times New Roman" w:hAnsi="Symbol" w:cs="Times New Roman"/>
          <w:sz w:val="24"/>
          <w:szCs w:val="24"/>
          <w:lang w:eastAsia="en-IE"/>
        </w:rPr>
        <w:t>ercentage of people using eco-friendly transport</w:t>
      </w:r>
      <w:r w:rsidR="00B92EC3" w:rsidRPr="00B92EC3">
        <w:rPr>
          <w:rFonts w:ascii="Times New Roman" w:eastAsia="Times New Roman" w:hAnsi="Symbol" w:cs="Times New Roman"/>
          <w:sz w:val="24"/>
          <w:szCs w:val="24"/>
          <w:lang w:eastAsia="en-IE"/>
        </w:rPr>
        <w:t xml:space="preserve"> was statistically significantly different between </w:t>
      </w:r>
      <w:r>
        <w:rPr>
          <w:rFonts w:ascii="Times New Roman" w:eastAsia="Times New Roman" w:hAnsi="Symbol" w:cs="Times New Roman"/>
          <w:sz w:val="24"/>
          <w:szCs w:val="24"/>
          <w:lang w:eastAsia="en-IE"/>
        </w:rPr>
        <w:t>parts of Dublin</w:t>
      </w:r>
      <w:r w:rsidR="00B92EC3" w:rsidRPr="00B92EC3">
        <w:rPr>
          <w:rFonts w:ascii="Times New Roman" w:eastAsia="Times New Roman" w:hAnsi="Symbol" w:cs="Times New Roman"/>
          <w:sz w:val="24"/>
          <w:szCs w:val="24"/>
          <w:lang w:eastAsia="en-IE"/>
        </w:rPr>
        <w:br/>
        <w:t>(</w:t>
      </w:r>
      <w:proofErr w:type="spellStart"/>
      <w:r w:rsidR="00B92EC3" w:rsidRPr="00B92EC3">
        <w:rPr>
          <w:rFonts w:ascii="Times New Roman" w:eastAsia="Times New Roman" w:hAnsi="Symbol" w:cs="Times New Roman"/>
          <w:sz w:val="24"/>
          <w:szCs w:val="24"/>
          <w:lang w:eastAsia="en-IE"/>
        </w:rPr>
        <w:t>Mdn</w:t>
      </w:r>
      <w:proofErr w:type="spellEnd"/>
      <w:r w:rsidR="00B92EC3" w:rsidRPr="00B92EC3">
        <w:rPr>
          <w:rFonts w:ascii="Times New Roman" w:eastAsia="Times New Roman" w:hAnsi="Symbol" w:cs="Times New Roman"/>
          <w:sz w:val="24"/>
          <w:szCs w:val="24"/>
          <w:lang w:eastAsia="en-IE"/>
        </w:rPr>
        <w:t xml:space="preserve"> = </w:t>
      </w:r>
      <w:r>
        <w:rPr>
          <w:rFonts w:ascii="Times New Roman" w:eastAsia="Times New Roman" w:hAnsi="Symbol" w:cs="Times New Roman"/>
          <w:sz w:val="24"/>
          <w:szCs w:val="24"/>
          <w:lang w:eastAsia="en-IE"/>
        </w:rPr>
        <w:t>36.18</w:t>
      </w:r>
      <w:r w:rsidR="00B92EC3" w:rsidRPr="00B92EC3">
        <w:rPr>
          <w:rFonts w:ascii="Times New Roman" w:eastAsia="Times New Roman" w:hAnsi="Symbol" w:cs="Times New Roman"/>
          <w:sz w:val="24"/>
          <w:szCs w:val="24"/>
          <w:lang w:eastAsia="en-IE"/>
        </w:rPr>
        <w:t>) and females (</w:t>
      </w:r>
      <w:proofErr w:type="spellStart"/>
      <w:r w:rsidR="00B92EC3" w:rsidRPr="00B92EC3">
        <w:rPr>
          <w:rFonts w:ascii="Times New Roman" w:eastAsia="Times New Roman" w:hAnsi="Symbol" w:cs="Times New Roman"/>
          <w:sz w:val="24"/>
          <w:szCs w:val="24"/>
          <w:lang w:eastAsia="en-IE"/>
        </w:rPr>
        <w:t>Mdn</w:t>
      </w:r>
      <w:proofErr w:type="spellEnd"/>
      <w:r w:rsidR="00B92EC3" w:rsidRPr="00B92EC3">
        <w:rPr>
          <w:rFonts w:ascii="Times New Roman" w:eastAsia="Times New Roman" w:hAnsi="Symbol" w:cs="Times New Roman"/>
          <w:sz w:val="24"/>
          <w:szCs w:val="24"/>
          <w:lang w:eastAsia="en-IE"/>
        </w:rPr>
        <w:t xml:space="preserve"> = </w:t>
      </w:r>
      <w:r>
        <w:rPr>
          <w:rFonts w:ascii="Times New Roman" w:eastAsia="Times New Roman" w:hAnsi="Symbol" w:cs="Times New Roman"/>
          <w:sz w:val="24"/>
          <w:szCs w:val="24"/>
          <w:lang w:eastAsia="en-IE"/>
        </w:rPr>
        <w:t>38.11</w:t>
      </w:r>
      <w:r w:rsidR="00B92EC3" w:rsidRPr="00B92EC3">
        <w:rPr>
          <w:rFonts w:ascii="Times New Roman" w:eastAsia="Times New Roman" w:hAnsi="Symbol" w:cs="Times New Roman"/>
          <w:sz w:val="24"/>
          <w:szCs w:val="24"/>
          <w:lang w:eastAsia="en-IE"/>
        </w:rPr>
        <w:t xml:space="preserve">), </w:t>
      </w:r>
      <w:r w:rsidR="00B92EC3" w:rsidRPr="00B92EC3">
        <w:rPr>
          <w:rFonts w:ascii="Times New Roman" w:eastAsia="Times New Roman" w:hAnsi="Symbol" w:cs="Times New Roman"/>
          <w:sz w:val="24"/>
          <w:szCs w:val="24"/>
          <w:lang w:eastAsia="en-IE"/>
        </w:rPr>
        <w:br/>
      </w:r>
      <w:r>
        <w:rPr>
          <w:rFonts w:ascii="Times New Roman" w:eastAsia="Times New Roman" w:hAnsi="Symbol" w:cs="Times New Roman"/>
          <w:sz w:val="24"/>
          <w:szCs w:val="24"/>
          <w:lang w:eastAsia="en-IE"/>
        </w:rPr>
        <w:t>V = 41 and V =44</w:t>
      </w:r>
      <w:r w:rsidR="00B92EC3" w:rsidRPr="00B92EC3">
        <w:rPr>
          <w:rFonts w:ascii="Times New Roman" w:eastAsia="Times New Roman" w:hAnsi="Symbol" w:cs="Times New Roman"/>
          <w:sz w:val="24"/>
          <w:szCs w:val="24"/>
          <w:lang w:eastAsia="en-IE"/>
        </w:rPr>
        <w:t xml:space="preserve">, p </w:t>
      </w:r>
      <w:r>
        <w:rPr>
          <w:rFonts w:ascii="Times New Roman" w:eastAsia="Times New Roman" w:hAnsi="Symbol" w:cs="Times New Roman"/>
          <w:sz w:val="24"/>
          <w:szCs w:val="24"/>
          <w:lang w:eastAsia="en-IE"/>
        </w:rPr>
        <w:t>&lt;0.05</w:t>
      </w:r>
    </w:p>
    <w:p w14:paraId="65CB1333" w14:textId="7F609096" w:rsidR="002557F8" w:rsidRDefault="002557F8" w:rsidP="002557F8">
      <w:pPr>
        <w:pStyle w:val="ListParagraph"/>
        <w:numPr>
          <w:ilvl w:val="0"/>
          <w:numId w:val="35"/>
        </w:numPr>
        <w:spacing w:after="0" w:line="240" w:lineRule="auto"/>
        <w:rPr>
          <w:rFonts w:ascii="Times New Roman" w:eastAsia="Times New Roman" w:hAnsi="Symbol" w:cs="Times New Roman"/>
          <w:sz w:val="24"/>
          <w:szCs w:val="24"/>
          <w:lang w:eastAsia="en-IE"/>
        </w:rPr>
      </w:pPr>
      <w:r>
        <w:rPr>
          <w:rFonts w:ascii="Times New Roman" w:eastAsia="Times New Roman" w:hAnsi="Symbol" w:cs="Times New Roman"/>
          <w:sz w:val="24"/>
          <w:szCs w:val="24"/>
          <w:lang w:eastAsia="en-IE"/>
        </w:rPr>
        <w:t>Conclusion</w:t>
      </w:r>
    </w:p>
    <w:p w14:paraId="1BC6C6BD" w14:textId="1B3AF3D4" w:rsidR="00FD0889" w:rsidRPr="00193441" w:rsidRDefault="00FD0889" w:rsidP="00193441">
      <w:pPr>
        <w:pStyle w:val="ListParagraph"/>
        <w:spacing w:after="0" w:line="240" w:lineRule="auto"/>
        <w:ind w:left="1080"/>
        <w:rPr>
          <w:rFonts w:ascii="Times New Roman" w:eastAsia="Times New Roman" w:hAnsi="Symbol" w:cs="Times New Roman"/>
          <w:sz w:val="24"/>
          <w:szCs w:val="24"/>
          <w:lang w:eastAsia="en-IE"/>
        </w:rPr>
      </w:pPr>
      <w:r w:rsidRPr="00FD0889">
        <w:rPr>
          <w:rFonts w:ascii="Times New Roman" w:eastAsia="Times New Roman" w:hAnsi="Symbol" w:cs="Times New Roman"/>
          <w:sz w:val="24"/>
          <w:szCs w:val="24"/>
          <w:lang w:eastAsia="en-IE"/>
        </w:rPr>
        <w:t xml:space="preserve">p </w:t>
      </w:r>
      <w:r>
        <w:rPr>
          <w:rFonts w:ascii="Times New Roman" w:eastAsia="Times New Roman" w:hAnsi="Symbol" w:cs="Times New Roman"/>
          <w:sz w:val="24"/>
          <w:szCs w:val="24"/>
          <w:lang w:eastAsia="en-IE"/>
        </w:rPr>
        <w:t>&lt;</w:t>
      </w:r>
      <w:r w:rsidRPr="00FD0889">
        <w:rPr>
          <w:rFonts w:ascii="Times New Roman" w:eastAsia="Times New Roman" w:hAnsi="Symbol" w:cs="Times New Roman"/>
          <w:sz w:val="24"/>
          <w:szCs w:val="24"/>
          <w:lang w:eastAsia="en-IE"/>
        </w:rPr>
        <w:t xml:space="preserve"> 0.05</w:t>
      </w:r>
    </w:p>
    <w:p w14:paraId="33C2EF7E" w14:textId="05BA2B61" w:rsidR="00FD0889" w:rsidRPr="00FD0889" w:rsidRDefault="00FD0889" w:rsidP="00FD0889">
      <w:pPr>
        <w:pStyle w:val="ListParagraph"/>
        <w:spacing w:after="0" w:line="240" w:lineRule="auto"/>
        <w:ind w:left="1080"/>
        <w:rPr>
          <w:rFonts w:ascii="Times New Roman" w:eastAsia="Times New Roman" w:hAnsi="Symbol" w:cs="Times New Roman"/>
          <w:sz w:val="24"/>
          <w:szCs w:val="24"/>
          <w:lang w:eastAsia="en-IE"/>
        </w:rPr>
      </w:pPr>
      <w:r>
        <w:rPr>
          <w:rFonts w:ascii="Times New Roman" w:eastAsia="Times New Roman" w:hAnsi="Symbol" w:cs="Times New Roman"/>
          <w:sz w:val="24"/>
          <w:szCs w:val="24"/>
          <w:lang w:eastAsia="en-IE"/>
        </w:rPr>
        <w:t>S</w:t>
      </w:r>
      <w:r w:rsidRPr="00FD0889">
        <w:rPr>
          <w:rFonts w:ascii="Times New Roman" w:eastAsia="Times New Roman" w:hAnsi="Symbol" w:cs="Times New Roman"/>
          <w:sz w:val="24"/>
          <w:szCs w:val="24"/>
          <w:lang w:eastAsia="en-IE"/>
        </w:rPr>
        <w:t xml:space="preserve">ignificant difference between </w:t>
      </w:r>
      <w:r>
        <w:rPr>
          <w:rFonts w:ascii="Times New Roman" w:eastAsia="Times New Roman" w:hAnsi="Symbol" w:cs="Times New Roman"/>
          <w:sz w:val="24"/>
          <w:szCs w:val="24"/>
          <w:lang w:eastAsia="en-IE"/>
        </w:rPr>
        <w:t>parts of Dublin</w:t>
      </w:r>
      <w:r w:rsidRPr="00FD0889">
        <w:rPr>
          <w:rFonts w:ascii="Times New Roman" w:eastAsia="Times New Roman" w:hAnsi="Symbol" w:cs="Times New Roman"/>
          <w:sz w:val="24"/>
          <w:szCs w:val="24"/>
          <w:lang w:eastAsia="en-IE"/>
        </w:rPr>
        <w:t>.</w:t>
      </w:r>
    </w:p>
    <w:p w14:paraId="586A7C67" w14:textId="77777777" w:rsidR="00FD0889" w:rsidRPr="00FD0889" w:rsidRDefault="00FD0889" w:rsidP="00FD0889">
      <w:pPr>
        <w:pStyle w:val="ListParagraph"/>
        <w:spacing w:after="0" w:line="240" w:lineRule="auto"/>
        <w:ind w:left="1080"/>
        <w:rPr>
          <w:rFonts w:ascii="Times New Roman" w:eastAsia="Times New Roman" w:hAnsi="Symbol" w:cs="Times New Roman"/>
          <w:sz w:val="24"/>
          <w:szCs w:val="24"/>
          <w:lang w:eastAsia="en-IE"/>
        </w:rPr>
      </w:pPr>
    </w:p>
    <w:p w14:paraId="3697CCB8" w14:textId="2A84F515" w:rsidR="002557F8" w:rsidRPr="002557F8" w:rsidRDefault="00FD0889" w:rsidP="00FD0889">
      <w:pPr>
        <w:pStyle w:val="ListParagraph"/>
        <w:spacing w:after="0" w:line="240" w:lineRule="auto"/>
        <w:ind w:left="1080"/>
        <w:rPr>
          <w:rFonts w:ascii="Times New Roman" w:eastAsia="Times New Roman" w:hAnsi="Symbol" w:cs="Times New Roman"/>
          <w:sz w:val="24"/>
          <w:szCs w:val="24"/>
          <w:lang w:eastAsia="en-IE"/>
        </w:rPr>
      </w:pPr>
      <w:r>
        <w:rPr>
          <w:rFonts w:ascii="Times New Roman" w:eastAsia="Times New Roman" w:hAnsi="Symbol" w:cs="Times New Roman"/>
          <w:sz w:val="24"/>
          <w:szCs w:val="24"/>
          <w:lang w:eastAsia="en-IE"/>
        </w:rPr>
        <w:t>I</w:t>
      </w:r>
      <w:r w:rsidRPr="00FD0889">
        <w:rPr>
          <w:rFonts w:ascii="Times New Roman" w:eastAsia="Times New Roman" w:hAnsi="Symbol" w:cs="Times New Roman"/>
          <w:sz w:val="24"/>
          <w:szCs w:val="24"/>
          <w:lang w:eastAsia="en-IE"/>
        </w:rPr>
        <w:t xml:space="preserve"> reject H0</w:t>
      </w:r>
      <w:r w:rsidR="00193441">
        <w:rPr>
          <w:rFonts w:ascii="Times New Roman" w:eastAsia="Times New Roman" w:hAnsi="Symbol" w:cs="Times New Roman"/>
          <w:sz w:val="24"/>
          <w:szCs w:val="24"/>
          <w:lang w:eastAsia="en-IE"/>
        </w:rPr>
        <w:t xml:space="preserve"> that </w:t>
      </w:r>
      <w:r w:rsidR="00193441" w:rsidRPr="00193441">
        <w:rPr>
          <w:rFonts w:ascii="Times New Roman" w:eastAsia="Times New Roman" w:hAnsi="Symbol" w:cs="Times New Roman"/>
          <w:sz w:val="24"/>
          <w:szCs w:val="24"/>
          <w:lang w:eastAsia="en-IE"/>
        </w:rPr>
        <w:t>distribution of percentage of people using eco-friendly transport is the same in South and North of Dublin.</w:t>
      </w:r>
      <w:r w:rsidR="00193441">
        <w:rPr>
          <w:rFonts w:ascii="Times New Roman" w:eastAsia="Times New Roman" w:hAnsi="Symbol" w:cs="Times New Roman"/>
          <w:sz w:val="24"/>
          <w:szCs w:val="24"/>
          <w:lang w:eastAsia="en-IE"/>
        </w:rPr>
        <w:t xml:space="preserve"> Its not this same. </w:t>
      </w:r>
    </w:p>
    <w:p w14:paraId="2A4265AB" w14:textId="77777777" w:rsidR="00354735" w:rsidRPr="00354735" w:rsidRDefault="00354735" w:rsidP="00354735">
      <w:pPr>
        <w:pStyle w:val="ListParagraph"/>
        <w:rPr>
          <w:lang w:eastAsia="en-IE"/>
        </w:rPr>
      </w:pPr>
    </w:p>
    <w:p w14:paraId="50431288" w14:textId="77777777" w:rsidR="00E615DB" w:rsidRDefault="00E615DB" w:rsidP="0071729F">
      <w:pPr>
        <w:spacing w:after="0" w:line="240" w:lineRule="auto"/>
        <w:rPr>
          <w:rFonts w:ascii="Times New Roman" w:eastAsia="Times New Roman" w:hAnsi="Symbol" w:cs="Times New Roman"/>
          <w:sz w:val="24"/>
          <w:szCs w:val="24"/>
          <w:lang w:eastAsia="en-IE"/>
        </w:rPr>
      </w:pPr>
    </w:p>
    <w:p w14:paraId="382ADB33" w14:textId="77777777" w:rsidR="00FB30E7" w:rsidRPr="00FB30E7" w:rsidRDefault="004E15EF" w:rsidP="00FB30E7">
      <w:pPr>
        <w:pStyle w:val="Heading2"/>
        <w:numPr>
          <w:ilvl w:val="0"/>
          <w:numId w:val="26"/>
        </w:numPr>
        <w:rPr>
          <w:rFonts w:eastAsia="Times New Roman"/>
          <w:lang w:eastAsia="en-IE"/>
        </w:rPr>
      </w:pPr>
      <w:bookmarkStart w:id="20" w:name="_Toc511571878"/>
      <w:bookmarkStart w:id="21" w:name="_Toc511140684"/>
      <w:r w:rsidRPr="004E15EF">
        <w:rPr>
          <w:rFonts w:eastAsia="Times New Roman"/>
          <w:lang w:eastAsia="en-IE"/>
        </w:rPr>
        <w:t>Comparison of Cork, Galway and Limerick City</w:t>
      </w:r>
      <w:r w:rsidR="00FB30E7">
        <w:rPr>
          <w:rFonts w:eastAsia="Times New Roman"/>
          <w:lang w:eastAsia="en-IE"/>
        </w:rPr>
        <w:t xml:space="preserve"> in terms of environmental friendly transport</w:t>
      </w:r>
      <w:bookmarkEnd w:id="20"/>
    </w:p>
    <w:p w14:paraId="5F280DAA" w14:textId="77777777" w:rsidR="004E15EF" w:rsidRDefault="004E15EF" w:rsidP="004E15EF">
      <w:pPr>
        <w:rPr>
          <w:lang w:eastAsia="en-IE"/>
        </w:rPr>
      </w:pPr>
    </w:p>
    <w:p w14:paraId="1EA1204E" w14:textId="77777777" w:rsidR="00D559DD" w:rsidRPr="00D559DD" w:rsidRDefault="00D559DD" w:rsidP="00D559DD">
      <w:pPr>
        <w:rPr>
          <w:lang w:eastAsia="en-IE"/>
        </w:rPr>
      </w:pPr>
    </w:p>
    <w:p w14:paraId="2661193E" w14:textId="77777777" w:rsidR="00D559DD" w:rsidRDefault="00D559DD" w:rsidP="00D559DD">
      <w:pPr>
        <w:pStyle w:val="Heading3"/>
        <w:numPr>
          <w:ilvl w:val="1"/>
          <w:numId w:val="26"/>
        </w:numPr>
        <w:rPr>
          <w:lang w:eastAsia="en-IE"/>
        </w:rPr>
      </w:pPr>
      <w:bookmarkStart w:id="22" w:name="_Toc511571879"/>
      <w:r>
        <w:rPr>
          <w:lang w:eastAsia="en-IE"/>
        </w:rPr>
        <w:t>Descriptive statistics</w:t>
      </w:r>
      <w:bookmarkEnd w:id="22"/>
    </w:p>
    <w:p w14:paraId="76122F3F" w14:textId="77777777" w:rsidR="00086AF3" w:rsidRPr="00086AF3" w:rsidRDefault="00086AF3" w:rsidP="00086AF3">
      <w:pPr>
        <w:rPr>
          <w:lang w:eastAsia="en-IE"/>
        </w:rPr>
      </w:pPr>
    </w:p>
    <w:p w14:paraId="32AB67EB" w14:textId="77777777" w:rsidR="00D559DD" w:rsidRDefault="00D559DD" w:rsidP="00D559DD">
      <w:pPr>
        <w:pStyle w:val="Heading3"/>
        <w:rPr>
          <w:lang w:eastAsia="en-IE"/>
        </w:rPr>
      </w:pPr>
      <w:bookmarkStart w:id="23" w:name="_Toc511303735"/>
      <w:bookmarkStart w:id="24" w:name="_Toc511497919"/>
      <w:bookmarkStart w:id="25" w:name="_Toc511567265"/>
      <w:bookmarkStart w:id="26" w:name="_Toc511567326"/>
      <w:bookmarkStart w:id="27" w:name="_Toc511571880"/>
      <w:r w:rsidRPr="00D559DD">
        <w:rPr>
          <w:noProof/>
        </w:rPr>
        <w:lastRenderedPageBreak/>
        <w:drawing>
          <wp:inline distT="0" distB="0" distL="0" distR="0" wp14:anchorId="2A27CC0D" wp14:editId="53CBD84D">
            <wp:extent cx="2151380" cy="2875280"/>
            <wp:effectExtent l="0" t="0" r="127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51380" cy="2875280"/>
                    </a:xfrm>
                    <a:prstGeom prst="rect">
                      <a:avLst/>
                    </a:prstGeom>
                    <a:noFill/>
                    <a:ln>
                      <a:noFill/>
                    </a:ln>
                  </pic:spPr>
                </pic:pic>
              </a:graphicData>
            </a:graphic>
          </wp:inline>
        </w:drawing>
      </w:r>
      <w:bookmarkEnd w:id="23"/>
      <w:bookmarkEnd w:id="24"/>
      <w:bookmarkEnd w:id="25"/>
      <w:bookmarkEnd w:id="26"/>
      <w:bookmarkEnd w:id="27"/>
    </w:p>
    <w:p w14:paraId="74BE68BA" w14:textId="77777777" w:rsidR="00D559DD" w:rsidRPr="00D559DD" w:rsidRDefault="00D559DD" w:rsidP="00D559DD">
      <w:pPr>
        <w:rPr>
          <w:lang w:eastAsia="en-IE"/>
        </w:rPr>
      </w:pPr>
    </w:p>
    <w:p w14:paraId="47C496EA" w14:textId="77777777" w:rsidR="00D559DD" w:rsidRDefault="00D559DD" w:rsidP="00D559DD">
      <w:pPr>
        <w:rPr>
          <w:lang w:eastAsia="en-IE"/>
        </w:rPr>
      </w:pPr>
      <w:r w:rsidRPr="00D559DD">
        <w:rPr>
          <w:noProof/>
        </w:rPr>
        <w:drawing>
          <wp:inline distT="0" distB="0" distL="0" distR="0" wp14:anchorId="4E35EA0C" wp14:editId="0560B3AB">
            <wp:extent cx="1828800" cy="287528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28800" cy="2875280"/>
                    </a:xfrm>
                    <a:prstGeom prst="rect">
                      <a:avLst/>
                    </a:prstGeom>
                    <a:noFill/>
                    <a:ln>
                      <a:noFill/>
                    </a:ln>
                  </pic:spPr>
                </pic:pic>
              </a:graphicData>
            </a:graphic>
          </wp:inline>
        </w:drawing>
      </w:r>
    </w:p>
    <w:p w14:paraId="5BDE65D9" w14:textId="77777777" w:rsidR="00D559DD" w:rsidRPr="00D559DD" w:rsidRDefault="00D559DD" w:rsidP="00D559DD">
      <w:pPr>
        <w:rPr>
          <w:lang w:eastAsia="en-IE"/>
        </w:rPr>
      </w:pPr>
      <w:r w:rsidRPr="00D559DD">
        <w:rPr>
          <w:noProof/>
        </w:rPr>
        <w:lastRenderedPageBreak/>
        <w:drawing>
          <wp:inline distT="0" distB="0" distL="0" distR="0" wp14:anchorId="69D94A69" wp14:editId="50088D30">
            <wp:extent cx="1828800" cy="28752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28800" cy="2875280"/>
                    </a:xfrm>
                    <a:prstGeom prst="rect">
                      <a:avLst/>
                    </a:prstGeom>
                    <a:noFill/>
                    <a:ln>
                      <a:noFill/>
                    </a:ln>
                  </pic:spPr>
                </pic:pic>
              </a:graphicData>
            </a:graphic>
          </wp:inline>
        </w:drawing>
      </w:r>
    </w:p>
    <w:p w14:paraId="7DF623AC" w14:textId="77777777" w:rsidR="00D559DD" w:rsidRDefault="00D559DD" w:rsidP="00D559DD">
      <w:pPr>
        <w:pStyle w:val="Heading3"/>
        <w:numPr>
          <w:ilvl w:val="1"/>
          <w:numId w:val="26"/>
        </w:numPr>
        <w:rPr>
          <w:lang w:eastAsia="en-IE"/>
        </w:rPr>
      </w:pPr>
      <w:bookmarkStart w:id="28" w:name="_Toc511571881"/>
      <w:r>
        <w:rPr>
          <w:lang w:eastAsia="en-IE"/>
        </w:rPr>
        <w:t>Assessing the normality</w:t>
      </w:r>
      <w:bookmarkEnd w:id="28"/>
    </w:p>
    <w:p w14:paraId="66C388A0" w14:textId="63BD31EB" w:rsidR="00D559DD" w:rsidRDefault="00D559DD" w:rsidP="00D559DD">
      <w:pPr>
        <w:pStyle w:val="ListParagraph"/>
        <w:numPr>
          <w:ilvl w:val="0"/>
          <w:numId w:val="33"/>
        </w:numPr>
        <w:rPr>
          <w:lang w:eastAsia="en-IE"/>
        </w:rPr>
      </w:pPr>
      <w:r>
        <w:rPr>
          <w:lang w:eastAsia="en-IE"/>
        </w:rPr>
        <w:t>Hypothesis</w:t>
      </w:r>
    </w:p>
    <w:p w14:paraId="6C30FF40" w14:textId="77777777" w:rsidR="00C10460" w:rsidRDefault="00C10460" w:rsidP="00C10460">
      <w:pPr>
        <w:pStyle w:val="ListParagraph"/>
        <w:rPr>
          <w:lang w:eastAsia="en-IE"/>
        </w:rPr>
      </w:pPr>
    </w:p>
    <w:p w14:paraId="7FD58C88" w14:textId="77777777" w:rsidR="00C10460" w:rsidRDefault="00C10460" w:rsidP="00C10460">
      <w:pPr>
        <w:pStyle w:val="ListParagraph"/>
        <w:rPr>
          <w:lang w:eastAsia="en-IE"/>
        </w:rPr>
      </w:pPr>
      <w:r>
        <w:rPr>
          <w:lang w:eastAsia="en-IE"/>
        </w:rPr>
        <w:t>H0: The sample data are normally distributed</w:t>
      </w:r>
    </w:p>
    <w:p w14:paraId="424C2F3A" w14:textId="2EBD3642" w:rsidR="00C10460" w:rsidRDefault="00C10460" w:rsidP="00C10460">
      <w:pPr>
        <w:pStyle w:val="ListParagraph"/>
        <w:rPr>
          <w:lang w:eastAsia="en-IE"/>
        </w:rPr>
      </w:pPr>
      <w:r>
        <w:rPr>
          <w:lang w:eastAsia="en-IE"/>
        </w:rPr>
        <w:t>H1: The sample data are not normally distributed</w:t>
      </w:r>
    </w:p>
    <w:p w14:paraId="2BD74D22" w14:textId="77777777" w:rsidR="00C10460" w:rsidRDefault="00C10460" w:rsidP="00C10460">
      <w:pPr>
        <w:pStyle w:val="ListParagraph"/>
        <w:rPr>
          <w:lang w:eastAsia="en-IE"/>
        </w:rPr>
      </w:pPr>
    </w:p>
    <w:p w14:paraId="765D47CD" w14:textId="77777777" w:rsidR="00D559DD" w:rsidRDefault="00A42618" w:rsidP="00D559DD">
      <w:pPr>
        <w:pStyle w:val="ListParagraph"/>
        <w:numPr>
          <w:ilvl w:val="0"/>
          <w:numId w:val="33"/>
        </w:numPr>
        <w:rPr>
          <w:lang w:eastAsia="en-IE"/>
        </w:rPr>
      </w:pPr>
      <w:r>
        <w:rPr>
          <w:lang w:eastAsia="en-IE"/>
        </w:rPr>
        <w:t>Histogram</w:t>
      </w:r>
    </w:p>
    <w:p w14:paraId="73986FF7" w14:textId="77777777" w:rsidR="00086AF3" w:rsidRDefault="00086AF3" w:rsidP="00086AF3">
      <w:pPr>
        <w:pStyle w:val="ListParagraph"/>
        <w:rPr>
          <w:lang w:eastAsia="en-IE"/>
        </w:rPr>
      </w:pPr>
      <w:r>
        <w:rPr>
          <w:lang w:eastAsia="en-IE"/>
        </w:rPr>
        <w:t xml:space="preserve">Cork City </w:t>
      </w:r>
    </w:p>
    <w:p w14:paraId="3A0C5788" w14:textId="77777777" w:rsidR="00086AF3" w:rsidRDefault="00086AF3" w:rsidP="00086AF3">
      <w:pPr>
        <w:pStyle w:val="ListParagraph"/>
        <w:rPr>
          <w:lang w:eastAsia="en-IE"/>
        </w:rPr>
      </w:pPr>
      <w:r>
        <w:rPr>
          <w:noProof/>
          <w:lang w:eastAsia="en-IE"/>
        </w:rPr>
        <w:drawing>
          <wp:inline distT="0" distB="0" distL="0" distR="0" wp14:anchorId="731D4B9E" wp14:editId="45EADCCA">
            <wp:extent cx="4581525" cy="2352675"/>
            <wp:effectExtent l="0" t="0" r="9525" b="9525"/>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0686DF8A" w14:textId="77777777" w:rsidR="00086AF3" w:rsidRDefault="00086AF3" w:rsidP="00086AF3">
      <w:pPr>
        <w:pStyle w:val="ListParagraph"/>
        <w:rPr>
          <w:lang w:eastAsia="en-IE"/>
        </w:rPr>
      </w:pPr>
    </w:p>
    <w:p w14:paraId="7F3A7085" w14:textId="77777777" w:rsidR="00086AF3" w:rsidRDefault="00086AF3" w:rsidP="00086AF3">
      <w:pPr>
        <w:pStyle w:val="ListParagraph"/>
        <w:rPr>
          <w:lang w:eastAsia="en-IE"/>
        </w:rPr>
      </w:pPr>
      <w:r>
        <w:rPr>
          <w:lang w:eastAsia="en-IE"/>
        </w:rPr>
        <w:t>Galway City:</w:t>
      </w:r>
    </w:p>
    <w:p w14:paraId="7FFB91C7" w14:textId="77777777" w:rsidR="00086AF3" w:rsidRDefault="00086AF3" w:rsidP="00086AF3">
      <w:pPr>
        <w:pStyle w:val="ListParagraph"/>
        <w:rPr>
          <w:lang w:eastAsia="en-IE"/>
        </w:rPr>
      </w:pPr>
      <w:r>
        <w:rPr>
          <w:noProof/>
          <w:lang w:eastAsia="en-IE"/>
        </w:rPr>
        <w:lastRenderedPageBreak/>
        <w:drawing>
          <wp:inline distT="0" distB="0" distL="0" distR="0" wp14:anchorId="5E251CE7" wp14:editId="50D2BCDB">
            <wp:extent cx="3657600" cy="1905000"/>
            <wp:effectExtent l="0" t="0" r="19050" b="1905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71147C0C" w14:textId="77777777" w:rsidR="00086AF3" w:rsidRDefault="00086AF3" w:rsidP="00086AF3">
      <w:pPr>
        <w:pStyle w:val="ListParagraph"/>
        <w:rPr>
          <w:lang w:eastAsia="en-IE"/>
        </w:rPr>
      </w:pPr>
    </w:p>
    <w:p w14:paraId="39E7C2D5" w14:textId="77777777" w:rsidR="00086AF3" w:rsidRDefault="00086AF3" w:rsidP="00086AF3">
      <w:pPr>
        <w:pStyle w:val="ListParagraph"/>
        <w:rPr>
          <w:lang w:eastAsia="en-IE"/>
        </w:rPr>
      </w:pPr>
      <w:r>
        <w:rPr>
          <w:lang w:eastAsia="en-IE"/>
        </w:rPr>
        <w:t>Limerick City:</w:t>
      </w:r>
    </w:p>
    <w:p w14:paraId="0B2A4391" w14:textId="77777777" w:rsidR="00086AF3" w:rsidRDefault="00086AF3" w:rsidP="00086AF3">
      <w:pPr>
        <w:pStyle w:val="ListParagraph"/>
        <w:rPr>
          <w:lang w:eastAsia="en-IE"/>
        </w:rPr>
      </w:pPr>
      <w:r>
        <w:rPr>
          <w:noProof/>
          <w:lang w:eastAsia="en-IE"/>
        </w:rPr>
        <w:drawing>
          <wp:inline distT="0" distB="0" distL="0" distR="0" wp14:anchorId="3FA40FD3" wp14:editId="13FFEB92">
            <wp:extent cx="3657600" cy="1914525"/>
            <wp:effectExtent l="0" t="0" r="19050" b="9525"/>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6F6ED183" w14:textId="77777777" w:rsidR="00086AF3" w:rsidRDefault="00086AF3" w:rsidP="00086AF3">
      <w:pPr>
        <w:pStyle w:val="ListParagraph"/>
        <w:rPr>
          <w:lang w:eastAsia="en-IE"/>
        </w:rPr>
      </w:pPr>
    </w:p>
    <w:p w14:paraId="09688581" w14:textId="52270A09" w:rsidR="00A42618" w:rsidRDefault="00A42618" w:rsidP="00D559DD">
      <w:pPr>
        <w:pStyle w:val="ListParagraph"/>
        <w:numPr>
          <w:ilvl w:val="0"/>
          <w:numId w:val="33"/>
        </w:numPr>
        <w:rPr>
          <w:lang w:eastAsia="en-IE"/>
        </w:rPr>
      </w:pPr>
      <w:r>
        <w:rPr>
          <w:lang w:eastAsia="en-IE"/>
        </w:rPr>
        <w:t>Q-Q plot</w:t>
      </w:r>
    </w:p>
    <w:p w14:paraId="3EB8E4EB" w14:textId="5632E98E" w:rsidR="00DC373A" w:rsidRDefault="00DC373A" w:rsidP="00DC373A">
      <w:pPr>
        <w:pStyle w:val="ListParagraph"/>
        <w:rPr>
          <w:lang w:eastAsia="en-IE"/>
        </w:rPr>
      </w:pPr>
    </w:p>
    <w:tbl>
      <w:tblPr>
        <w:tblW w:w="82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8216"/>
      </w:tblGrid>
      <w:tr w:rsidR="00DC373A" w:rsidRPr="00DC373A" w14:paraId="37E0DF63" w14:textId="77777777" w:rsidTr="00C10460">
        <w:trPr>
          <w:cantSplit/>
        </w:trPr>
        <w:tc>
          <w:tcPr>
            <w:tcW w:w="8216" w:type="dxa"/>
            <w:tcBorders>
              <w:top w:val="nil"/>
              <w:left w:val="nil"/>
              <w:bottom w:val="nil"/>
              <w:right w:val="nil"/>
            </w:tcBorders>
            <w:shd w:val="clear" w:color="auto" w:fill="FFFFFF"/>
          </w:tcPr>
          <w:p w14:paraId="5EBA9B33" w14:textId="18BEA1CF" w:rsidR="00DC373A" w:rsidRPr="00DC373A" w:rsidRDefault="00DC373A" w:rsidP="00C10460">
            <w:pPr>
              <w:rPr>
                <w:rFonts w:ascii="Arial" w:hAnsi="Arial" w:cs="Arial"/>
                <w:color w:val="000000"/>
                <w:sz w:val="18"/>
                <w:szCs w:val="18"/>
                <w:lang w:val="en-US"/>
              </w:rPr>
            </w:pPr>
          </w:p>
        </w:tc>
      </w:tr>
    </w:tbl>
    <w:p w14:paraId="48E6B1AE" w14:textId="77777777" w:rsidR="00DC373A" w:rsidRPr="00DC373A" w:rsidRDefault="00DC373A" w:rsidP="00DC373A">
      <w:pPr>
        <w:autoSpaceDE w:val="0"/>
        <w:autoSpaceDN w:val="0"/>
        <w:adjustRightInd w:val="0"/>
        <w:spacing w:after="0" w:line="400" w:lineRule="atLeast"/>
        <w:rPr>
          <w:rFonts w:ascii="Times New Roman" w:hAnsi="Times New Roman" w:cs="Times New Roman"/>
          <w:sz w:val="24"/>
          <w:szCs w:val="24"/>
          <w:lang w:val="en-US"/>
        </w:rPr>
      </w:pPr>
    </w:p>
    <w:p w14:paraId="553B3C72" w14:textId="03D247E8" w:rsidR="00DC373A" w:rsidRPr="00DC373A" w:rsidRDefault="00DC373A" w:rsidP="00DC373A">
      <w:pPr>
        <w:autoSpaceDE w:val="0"/>
        <w:autoSpaceDN w:val="0"/>
        <w:adjustRightInd w:val="0"/>
        <w:spacing w:after="0" w:line="240" w:lineRule="auto"/>
        <w:rPr>
          <w:rFonts w:ascii="Times New Roman" w:hAnsi="Times New Roman" w:cs="Times New Roman"/>
          <w:sz w:val="24"/>
          <w:szCs w:val="24"/>
          <w:lang w:val="en-US"/>
        </w:rPr>
      </w:pPr>
      <w:r w:rsidRPr="00DC373A">
        <w:rPr>
          <w:rFonts w:ascii="Times New Roman" w:hAnsi="Times New Roman" w:cs="Times New Roman"/>
          <w:noProof/>
          <w:sz w:val="24"/>
          <w:szCs w:val="24"/>
          <w:lang w:val="en-US"/>
        </w:rPr>
        <w:lastRenderedPageBreak/>
        <w:drawing>
          <wp:inline distT="0" distB="0" distL="0" distR="0" wp14:anchorId="58E51EC8" wp14:editId="455C5FC1">
            <wp:extent cx="5943600" cy="47529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752975"/>
                    </a:xfrm>
                    <a:prstGeom prst="rect">
                      <a:avLst/>
                    </a:prstGeom>
                    <a:noFill/>
                    <a:ln>
                      <a:noFill/>
                    </a:ln>
                  </pic:spPr>
                </pic:pic>
              </a:graphicData>
            </a:graphic>
          </wp:inline>
        </w:drawing>
      </w:r>
    </w:p>
    <w:p w14:paraId="5C8AD241" w14:textId="77777777" w:rsidR="00DC373A" w:rsidRPr="00DC373A" w:rsidRDefault="00DC373A" w:rsidP="00DC373A">
      <w:pPr>
        <w:autoSpaceDE w:val="0"/>
        <w:autoSpaceDN w:val="0"/>
        <w:adjustRightInd w:val="0"/>
        <w:spacing w:after="0" w:line="240" w:lineRule="auto"/>
        <w:rPr>
          <w:rFonts w:ascii="Times New Roman" w:hAnsi="Times New Roman" w:cs="Times New Roman"/>
          <w:sz w:val="24"/>
          <w:szCs w:val="24"/>
          <w:lang w:val="en-US"/>
        </w:rPr>
      </w:pPr>
    </w:p>
    <w:p w14:paraId="54B0F695" w14:textId="77777777" w:rsidR="00DC373A" w:rsidRPr="00DC373A" w:rsidRDefault="00DC373A" w:rsidP="00DC373A">
      <w:pPr>
        <w:autoSpaceDE w:val="0"/>
        <w:autoSpaceDN w:val="0"/>
        <w:adjustRightInd w:val="0"/>
        <w:spacing w:after="0" w:line="400" w:lineRule="atLeast"/>
        <w:rPr>
          <w:rFonts w:ascii="Times New Roman" w:hAnsi="Times New Roman" w:cs="Times New Roman"/>
          <w:sz w:val="24"/>
          <w:szCs w:val="24"/>
          <w:lang w:val="en-US"/>
        </w:rPr>
      </w:pPr>
    </w:p>
    <w:p w14:paraId="23F08C58" w14:textId="5EF14D4B" w:rsidR="00DC373A" w:rsidRPr="00DC373A" w:rsidRDefault="00DC373A" w:rsidP="00DC373A">
      <w:pPr>
        <w:autoSpaceDE w:val="0"/>
        <w:autoSpaceDN w:val="0"/>
        <w:adjustRightInd w:val="0"/>
        <w:spacing w:after="0" w:line="240" w:lineRule="auto"/>
        <w:rPr>
          <w:rFonts w:ascii="Times New Roman" w:hAnsi="Times New Roman" w:cs="Times New Roman"/>
          <w:sz w:val="24"/>
          <w:szCs w:val="24"/>
          <w:lang w:val="en-US"/>
        </w:rPr>
      </w:pPr>
      <w:r w:rsidRPr="00DC373A">
        <w:rPr>
          <w:rFonts w:ascii="Times New Roman" w:hAnsi="Times New Roman" w:cs="Times New Roman"/>
          <w:noProof/>
          <w:sz w:val="24"/>
          <w:szCs w:val="24"/>
          <w:lang w:val="en-US"/>
        </w:rPr>
        <w:lastRenderedPageBreak/>
        <w:drawing>
          <wp:inline distT="0" distB="0" distL="0" distR="0" wp14:anchorId="68DACE72" wp14:editId="1FD58F90">
            <wp:extent cx="5943600" cy="47529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752975"/>
                    </a:xfrm>
                    <a:prstGeom prst="rect">
                      <a:avLst/>
                    </a:prstGeom>
                    <a:noFill/>
                    <a:ln>
                      <a:noFill/>
                    </a:ln>
                  </pic:spPr>
                </pic:pic>
              </a:graphicData>
            </a:graphic>
          </wp:inline>
        </w:drawing>
      </w:r>
    </w:p>
    <w:p w14:paraId="5E44DA1E" w14:textId="77777777" w:rsidR="00DC373A" w:rsidRPr="00DC373A" w:rsidRDefault="00DC373A" w:rsidP="00DC373A">
      <w:pPr>
        <w:autoSpaceDE w:val="0"/>
        <w:autoSpaceDN w:val="0"/>
        <w:adjustRightInd w:val="0"/>
        <w:spacing w:after="0" w:line="240" w:lineRule="auto"/>
        <w:rPr>
          <w:rFonts w:ascii="Times New Roman" w:hAnsi="Times New Roman" w:cs="Times New Roman"/>
          <w:sz w:val="24"/>
          <w:szCs w:val="24"/>
          <w:lang w:val="en-US"/>
        </w:rPr>
      </w:pPr>
    </w:p>
    <w:p w14:paraId="12709C0D" w14:textId="77777777" w:rsidR="00DC373A" w:rsidRPr="00DC373A" w:rsidRDefault="00DC373A" w:rsidP="00DC373A">
      <w:pPr>
        <w:autoSpaceDE w:val="0"/>
        <w:autoSpaceDN w:val="0"/>
        <w:adjustRightInd w:val="0"/>
        <w:spacing w:after="0" w:line="400" w:lineRule="atLeast"/>
        <w:rPr>
          <w:rFonts w:ascii="Times New Roman" w:hAnsi="Times New Roman" w:cs="Times New Roman"/>
          <w:sz w:val="24"/>
          <w:szCs w:val="24"/>
          <w:lang w:val="en-US"/>
        </w:rPr>
      </w:pPr>
    </w:p>
    <w:p w14:paraId="051F4876" w14:textId="04B1D29E" w:rsidR="00DC373A" w:rsidRPr="00DC373A" w:rsidRDefault="00DC373A" w:rsidP="00DC373A">
      <w:pPr>
        <w:autoSpaceDE w:val="0"/>
        <w:autoSpaceDN w:val="0"/>
        <w:adjustRightInd w:val="0"/>
        <w:spacing w:after="0" w:line="240" w:lineRule="auto"/>
        <w:rPr>
          <w:rFonts w:ascii="Times New Roman" w:hAnsi="Times New Roman" w:cs="Times New Roman"/>
          <w:sz w:val="24"/>
          <w:szCs w:val="24"/>
          <w:lang w:val="en-US"/>
        </w:rPr>
      </w:pPr>
      <w:r w:rsidRPr="00DC373A">
        <w:rPr>
          <w:rFonts w:ascii="Times New Roman" w:hAnsi="Times New Roman" w:cs="Times New Roman"/>
          <w:noProof/>
          <w:sz w:val="24"/>
          <w:szCs w:val="24"/>
          <w:lang w:val="en-US"/>
        </w:rPr>
        <w:lastRenderedPageBreak/>
        <w:drawing>
          <wp:inline distT="0" distB="0" distL="0" distR="0" wp14:anchorId="2D2EEBEB" wp14:editId="0A80A7CB">
            <wp:extent cx="5943600" cy="47529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752975"/>
                    </a:xfrm>
                    <a:prstGeom prst="rect">
                      <a:avLst/>
                    </a:prstGeom>
                    <a:noFill/>
                    <a:ln>
                      <a:noFill/>
                    </a:ln>
                  </pic:spPr>
                </pic:pic>
              </a:graphicData>
            </a:graphic>
          </wp:inline>
        </w:drawing>
      </w:r>
    </w:p>
    <w:p w14:paraId="1C2B9104" w14:textId="77777777" w:rsidR="00DC373A" w:rsidRPr="00DC373A" w:rsidRDefault="00DC373A" w:rsidP="00DC373A">
      <w:pPr>
        <w:autoSpaceDE w:val="0"/>
        <w:autoSpaceDN w:val="0"/>
        <w:adjustRightInd w:val="0"/>
        <w:spacing w:after="0" w:line="240" w:lineRule="auto"/>
        <w:rPr>
          <w:rFonts w:ascii="Times New Roman" w:hAnsi="Times New Roman" w:cs="Times New Roman"/>
          <w:sz w:val="24"/>
          <w:szCs w:val="24"/>
          <w:lang w:val="en-US"/>
        </w:rPr>
      </w:pPr>
    </w:p>
    <w:p w14:paraId="4E66F821" w14:textId="77777777" w:rsidR="00DC373A" w:rsidRPr="00DC373A" w:rsidRDefault="00DC373A" w:rsidP="00DC373A">
      <w:pPr>
        <w:autoSpaceDE w:val="0"/>
        <w:autoSpaceDN w:val="0"/>
        <w:adjustRightInd w:val="0"/>
        <w:spacing w:after="0" w:line="400" w:lineRule="atLeast"/>
        <w:rPr>
          <w:rFonts w:ascii="Times New Roman" w:hAnsi="Times New Roman" w:cs="Times New Roman"/>
          <w:sz w:val="24"/>
          <w:szCs w:val="24"/>
          <w:lang w:val="en-US"/>
        </w:rPr>
      </w:pPr>
    </w:p>
    <w:p w14:paraId="5F49F43C" w14:textId="5E08C0FF" w:rsidR="00DC373A" w:rsidRPr="00DC373A" w:rsidRDefault="00DC373A" w:rsidP="00DC373A">
      <w:pPr>
        <w:autoSpaceDE w:val="0"/>
        <w:autoSpaceDN w:val="0"/>
        <w:adjustRightInd w:val="0"/>
        <w:spacing w:after="0" w:line="240" w:lineRule="auto"/>
        <w:rPr>
          <w:rFonts w:ascii="Times New Roman" w:hAnsi="Times New Roman" w:cs="Times New Roman"/>
          <w:sz w:val="24"/>
          <w:szCs w:val="24"/>
          <w:lang w:val="en-US"/>
        </w:rPr>
      </w:pPr>
      <w:r w:rsidRPr="00DC373A">
        <w:rPr>
          <w:rFonts w:ascii="Times New Roman" w:hAnsi="Times New Roman" w:cs="Times New Roman"/>
          <w:noProof/>
          <w:sz w:val="24"/>
          <w:szCs w:val="24"/>
          <w:lang w:val="en-US"/>
        </w:rPr>
        <w:lastRenderedPageBreak/>
        <w:drawing>
          <wp:inline distT="0" distB="0" distL="0" distR="0" wp14:anchorId="7C1D5D8D" wp14:editId="2C47EAD5">
            <wp:extent cx="5943600" cy="47529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752975"/>
                    </a:xfrm>
                    <a:prstGeom prst="rect">
                      <a:avLst/>
                    </a:prstGeom>
                    <a:noFill/>
                    <a:ln>
                      <a:noFill/>
                    </a:ln>
                  </pic:spPr>
                </pic:pic>
              </a:graphicData>
            </a:graphic>
          </wp:inline>
        </w:drawing>
      </w:r>
    </w:p>
    <w:p w14:paraId="332B915E" w14:textId="77777777" w:rsidR="00DC373A" w:rsidRPr="00DC373A" w:rsidRDefault="00DC373A" w:rsidP="00DC373A">
      <w:pPr>
        <w:autoSpaceDE w:val="0"/>
        <w:autoSpaceDN w:val="0"/>
        <w:adjustRightInd w:val="0"/>
        <w:spacing w:after="0" w:line="240" w:lineRule="auto"/>
        <w:rPr>
          <w:rFonts w:ascii="Times New Roman" w:hAnsi="Times New Roman" w:cs="Times New Roman"/>
          <w:sz w:val="24"/>
          <w:szCs w:val="24"/>
          <w:lang w:val="en-US"/>
        </w:rPr>
      </w:pPr>
    </w:p>
    <w:p w14:paraId="29748862" w14:textId="77777777" w:rsidR="00DC373A" w:rsidRPr="00DC373A" w:rsidRDefault="00DC373A" w:rsidP="00DC373A">
      <w:pPr>
        <w:autoSpaceDE w:val="0"/>
        <w:autoSpaceDN w:val="0"/>
        <w:adjustRightInd w:val="0"/>
        <w:spacing w:after="0" w:line="400" w:lineRule="atLeast"/>
        <w:rPr>
          <w:rFonts w:ascii="Times New Roman" w:hAnsi="Times New Roman" w:cs="Times New Roman"/>
          <w:sz w:val="24"/>
          <w:szCs w:val="24"/>
          <w:lang w:val="en-US"/>
        </w:rPr>
      </w:pPr>
    </w:p>
    <w:p w14:paraId="76A0EB25" w14:textId="6C775CBF" w:rsidR="00DC373A" w:rsidRPr="00DC373A" w:rsidRDefault="00DC373A" w:rsidP="00DC373A">
      <w:pPr>
        <w:autoSpaceDE w:val="0"/>
        <w:autoSpaceDN w:val="0"/>
        <w:adjustRightInd w:val="0"/>
        <w:spacing w:after="0" w:line="240" w:lineRule="auto"/>
        <w:rPr>
          <w:rFonts w:ascii="Times New Roman" w:hAnsi="Times New Roman" w:cs="Times New Roman"/>
          <w:sz w:val="24"/>
          <w:szCs w:val="24"/>
          <w:lang w:val="en-US"/>
        </w:rPr>
      </w:pPr>
      <w:r w:rsidRPr="00DC373A">
        <w:rPr>
          <w:rFonts w:ascii="Times New Roman" w:hAnsi="Times New Roman" w:cs="Times New Roman"/>
          <w:noProof/>
          <w:sz w:val="24"/>
          <w:szCs w:val="24"/>
          <w:lang w:val="en-US"/>
        </w:rPr>
        <w:lastRenderedPageBreak/>
        <w:drawing>
          <wp:inline distT="0" distB="0" distL="0" distR="0" wp14:anchorId="0D9AD97F" wp14:editId="72381480">
            <wp:extent cx="5943600" cy="47529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752975"/>
                    </a:xfrm>
                    <a:prstGeom prst="rect">
                      <a:avLst/>
                    </a:prstGeom>
                    <a:noFill/>
                    <a:ln>
                      <a:noFill/>
                    </a:ln>
                  </pic:spPr>
                </pic:pic>
              </a:graphicData>
            </a:graphic>
          </wp:inline>
        </w:drawing>
      </w:r>
    </w:p>
    <w:p w14:paraId="1669D897" w14:textId="77777777" w:rsidR="00DC373A" w:rsidRPr="00DC373A" w:rsidRDefault="00DC373A" w:rsidP="00DC373A">
      <w:pPr>
        <w:autoSpaceDE w:val="0"/>
        <w:autoSpaceDN w:val="0"/>
        <w:adjustRightInd w:val="0"/>
        <w:spacing w:after="0" w:line="240" w:lineRule="auto"/>
        <w:rPr>
          <w:rFonts w:ascii="Times New Roman" w:hAnsi="Times New Roman" w:cs="Times New Roman"/>
          <w:sz w:val="24"/>
          <w:szCs w:val="24"/>
          <w:lang w:val="en-US"/>
        </w:rPr>
      </w:pPr>
    </w:p>
    <w:p w14:paraId="75A6CCED" w14:textId="77777777" w:rsidR="00DC373A" w:rsidRPr="00DC373A" w:rsidRDefault="00DC373A" w:rsidP="00DC373A">
      <w:pPr>
        <w:autoSpaceDE w:val="0"/>
        <w:autoSpaceDN w:val="0"/>
        <w:adjustRightInd w:val="0"/>
        <w:spacing w:after="0" w:line="400" w:lineRule="atLeast"/>
        <w:rPr>
          <w:rFonts w:ascii="Times New Roman" w:hAnsi="Times New Roman" w:cs="Times New Roman"/>
          <w:sz w:val="24"/>
          <w:szCs w:val="24"/>
          <w:lang w:val="en-US"/>
        </w:rPr>
      </w:pPr>
    </w:p>
    <w:p w14:paraId="1B10A985" w14:textId="1762574E" w:rsidR="00DC373A" w:rsidRPr="00DC373A" w:rsidRDefault="00DC373A" w:rsidP="00DC373A">
      <w:pPr>
        <w:autoSpaceDE w:val="0"/>
        <w:autoSpaceDN w:val="0"/>
        <w:adjustRightInd w:val="0"/>
        <w:spacing w:after="0" w:line="240" w:lineRule="auto"/>
        <w:rPr>
          <w:rFonts w:ascii="Times New Roman" w:hAnsi="Times New Roman" w:cs="Times New Roman"/>
          <w:sz w:val="24"/>
          <w:szCs w:val="24"/>
          <w:lang w:val="en-US"/>
        </w:rPr>
      </w:pPr>
      <w:r w:rsidRPr="00DC373A">
        <w:rPr>
          <w:rFonts w:ascii="Times New Roman" w:hAnsi="Times New Roman" w:cs="Times New Roman"/>
          <w:noProof/>
          <w:sz w:val="24"/>
          <w:szCs w:val="24"/>
          <w:lang w:val="en-US"/>
        </w:rPr>
        <w:lastRenderedPageBreak/>
        <w:drawing>
          <wp:inline distT="0" distB="0" distL="0" distR="0" wp14:anchorId="08968693" wp14:editId="0589ED54">
            <wp:extent cx="5943600" cy="47529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752975"/>
                    </a:xfrm>
                    <a:prstGeom prst="rect">
                      <a:avLst/>
                    </a:prstGeom>
                    <a:noFill/>
                    <a:ln>
                      <a:noFill/>
                    </a:ln>
                  </pic:spPr>
                </pic:pic>
              </a:graphicData>
            </a:graphic>
          </wp:inline>
        </w:drawing>
      </w:r>
    </w:p>
    <w:p w14:paraId="69440BE3" w14:textId="77777777" w:rsidR="00DC373A" w:rsidRPr="00DC373A" w:rsidRDefault="00DC373A" w:rsidP="00DC373A">
      <w:pPr>
        <w:autoSpaceDE w:val="0"/>
        <w:autoSpaceDN w:val="0"/>
        <w:adjustRightInd w:val="0"/>
        <w:spacing w:after="0" w:line="240" w:lineRule="auto"/>
        <w:rPr>
          <w:rFonts w:ascii="Times New Roman" w:hAnsi="Times New Roman" w:cs="Times New Roman"/>
          <w:sz w:val="24"/>
          <w:szCs w:val="24"/>
          <w:lang w:val="en-US"/>
        </w:rPr>
      </w:pPr>
    </w:p>
    <w:p w14:paraId="7288E29F" w14:textId="77777777" w:rsidR="00DC373A" w:rsidRPr="00DC373A" w:rsidRDefault="00DC373A" w:rsidP="00DC373A">
      <w:pPr>
        <w:autoSpaceDE w:val="0"/>
        <w:autoSpaceDN w:val="0"/>
        <w:adjustRightInd w:val="0"/>
        <w:spacing w:after="0" w:line="400" w:lineRule="atLeast"/>
        <w:rPr>
          <w:rFonts w:ascii="Times New Roman" w:hAnsi="Times New Roman" w:cs="Times New Roman"/>
          <w:sz w:val="24"/>
          <w:szCs w:val="24"/>
          <w:lang w:val="en-US"/>
        </w:rPr>
      </w:pPr>
    </w:p>
    <w:p w14:paraId="086AE1D4" w14:textId="131A8E7C" w:rsidR="00DC373A" w:rsidRPr="00DC373A" w:rsidRDefault="00DC373A" w:rsidP="00DC373A">
      <w:pPr>
        <w:autoSpaceDE w:val="0"/>
        <w:autoSpaceDN w:val="0"/>
        <w:adjustRightInd w:val="0"/>
        <w:spacing w:after="0" w:line="240" w:lineRule="auto"/>
        <w:rPr>
          <w:rFonts w:ascii="Times New Roman" w:hAnsi="Times New Roman" w:cs="Times New Roman"/>
          <w:sz w:val="24"/>
          <w:szCs w:val="24"/>
          <w:lang w:val="en-US"/>
        </w:rPr>
      </w:pPr>
      <w:r w:rsidRPr="00DC373A">
        <w:rPr>
          <w:rFonts w:ascii="Times New Roman" w:hAnsi="Times New Roman" w:cs="Times New Roman"/>
          <w:noProof/>
          <w:sz w:val="24"/>
          <w:szCs w:val="24"/>
          <w:lang w:val="en-US"/>
        </w:rPr>
        <w:lastRenderedPageBreak/>
        <w:drawing>
          <wp:inline distT="0" distB="0" distL="0" distR="0" wp14:anchorId="11B57A0A" wp14:editId="287B0925">
            <wp:extent cx="5943600" cy="47529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752975"/>
                    </a:xfrm>
                    <a:prstGeom prst="rect">
                      <a:avLst/>
                    </a:prstGeom>
                    <a:noFill/>
                    <a:ln>
                      <a:noFill/>
                    </a:ln>
                  </pic:spPr>
                </pic:pic>
              </a:graphicData>
            </a:graphic>
          </wp:inline>
        </w:drawing>
      </w:r>
    </w:p>
    <w:p w14:paraId="0766436F" w14:textId="77777777" w:rsidR="00DC373A" w:rsidRPr="00DC373A" w:rsidRDefault="00DC373A" w:rsidP="00DC373A">
      <w:pPr>
        <w:autoSpaceDE w:val="0"/>
        <w:autoSpaceDN w:val="0"/>
        <w:adjustRightInd w:val="0"/>
        <w:spacing w:after="0" w:line="240" w:lineRule="auto"/>
        <w:rPr>
          <w:rFonts w:ascii="Times New Roman" w:hAnsi="Times New Roman" w:cs="Times New Roman"/>
          <w:sz w:val="24"/>
          <w:szCs w:val="24"/>
          <w:lang w:val="en-US"/>
        </w:rPr>
      </w:pPr>
    </w:p>
    <w:p w14:paraId="79359C63" w14:textId="77777777" w:rsidR="00DC373A" w:rsidRPr="00DC373A" w:rsidRDefault="00DC373A" w:rsidP="00DC373A">
      <w:pPr>
        <w:autoSpaceDE w:val="0"/>
        <w:autoSpaceDN w:val="0"/>
        <w:adjustRightInd w:val="0"/>
        <w:spacing w:after="0" w:line="400" w:lineRule="atLeast"/>
        <w:rPr>
          <w:rFonts w:ascii="Times New Roman" w:hAnsi="Times New Roman" w:cs="Times New Roman"/>
          <w:sz w:val="24"/>
          <w:szCs w:val="24"/>
          <w:lang w:val="en-US"/>
        </w:rPr>
      </w:pPr>
    </w:p>
    <w:p w14:paraId="7A36D2C9" w14:textId="24415FEF" w:rsidR="00DC373A" w:rsidRDefault="00DC373A" w:rsidP="00DC373A">
      <w:pPr>
        <w:pStyle w:val="ListParagraph"/>
        <w:rPr>
          <w:lang w:eastAsia="en-IE"/>
        </w:rPr>
      </w:pPr>
    </w:p>
    <w:p w14:paraId="7B0A117D" w14:textId="4C4DD50E" w:rsidR="00DC373A" w:rsidRDefault="00DC373A" w:rsidP="00DC373A">
      <w:pPr>
        <w:pStyle w:val="ListParagraph"/>
        <w:rPr>
          <w:lang w:eastAsia="en-IE"/>
        </w:rPr>
      </w:pPr>
    </w:p>
    <w:p w14:paraId="60F3629C" w14:textId="741AE36B" w:rsidR="00DC373A" w:rsidRDefault="00DC373A" w:rsidP="00DC373A">
      <w:pPr>
        <w:pStyle w:val="ListParagraph"/>
        <w:rPr>
          <w:lang w:eastAsia="en-IE"/>
        </w:rPr>
      </w:pPr>
    </w:p>
    <w:p w14:paraId="46937D87" w14:textId="77777777" w:rsidR="00DC373A" w:rsidRDefault="00DC373A" w:rsidP="00DC373A">
      <w:pPr>
        <w:pStyle w:val="ListParagraph"/>
        <w:rPr>
          <w:lang w:eastAsia="en-IE"/>
        </w:rPr>
      </w:pPr>
    </w:p>
    <w:p w14:paraId="09D66388" w14:textId="5DC331AF" w:rsidR="00DB103C" w:rsidRDefault="00DB103C" w:rsidP="00DB103C">
      <w:pPr>
        <w:pStyle w:val="ListParagraph"/>
        <w:numPr>
          <w:ilvl w:val="0"/>
          <w:numId w:val="33"/>
        </w:numPr>
        <w:rPr>
          <w:lang w:eastAsia="en-IE"/>
        </w:rPr>
      </w:pPr>
      <w:r w:rsidRPr="00DB103C">
        <w:rPr>
          <w:lang w:eastAsia="en-IE"/>
        </w:rPr>
        <w:t xml:space="preserve">Kolmogorov-Smirnov </w:t>
      </w:r>
      <w:proofErr w:type="gramStart"/>
      <w:r w:rsidRPr="00DB103C">
        <w:rPr>
          <w:lang w:eastAsia="en-IE"/>
        </w:rPr>
        <w:t>and  Shapiro</w:t>
      </w:r>
      <w:proofErr w:type="gramEnd"/>
      <w:r w:rsidRPr="00DB103C">
        <w:rPr>
          <w:lang w:eastAsia="en-IE"/>
        </w:rPr>
        <w:t xml:space="preserve">-Wilk </w:t>
      </w:r>
    </w:p>
    <w:p w14:paraId="7CAC1AE8" w14:textId="77777777" w:rsidR="00DC373A" w:rsidRPr="00DC373A" w:rsidRDefault="00DC373A" w:rsidP="00DC373A">
      <w:pPr>
        <w:autoSpaceDE w:val="0"/>
        <w:autoSpaceDN w:val="0"/>
        <w:adjustRightInd w:val="0"/>
        <w:spacing w:after="0" w:line="240" w:lineRule="auto"/>
        <w:rPr>
          <w:rFonts w:ascii="Times New Roman" w:hAnsi="Times New Roman" w:cs="Times New Roman"/>
          <w:sz w:val="24"/>
          <w:szCs w:val="24"/>
          <w:lang w:val="en-US"/>
        </w:rPr>
      </w:pPr>
    </w:p>
    <w:tbl>
      <w:tblPr>
        <w:tblW w:w="821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978"/>
        <w:gridCol w:w="1086"/>
        <w:gridCol w:w="1025"/>
        <w:gridCol w:w="1025"/>
        <w:gridCol w:w="1025"/>
        <w:gridCol w:w="1025"/>
        <w:gridCol w:w="1025"/>
        <w:gridCol w:w="1025"/>
      </w:tblGrid>
      <w:tr w:rsidR="00DC373A" w:rsidRPr="00DC373A" w14:paraId="674C2E2D" w14:textId="77777777">
        <w:trPr>
          <w:cantSplit/>
        </w:trPr>
        <w:tc>
          <w:tcPr>
            <w:tcW w:w="8208" w:type="dxa"/>
            <w:gridSpan w:val="8"/>
            <w:tcBorders>
              <w:top w:val="nil"/>
              <w:left w:val="nil"/>
              <w:bottom w:val="nil"/>
              <w:right w:val="nil"/>
            </w:tcBorders>
            <w:shd w:val="clear" w:color="auto" w:fill="FFFFFF"/>
            <w:vAlign w:val="center"/>
          </w:tcPr>
          <w:p w14:paraId="71911E81" w14:textId="77777777" w:rsidR="00DC373A" w:rsidRPr="00DC373A" w:rsidRDefault="00DC373A" w:rsidP="00DC373A">
            <w:pPr>
              <w:autoSpaceDE w:val="0"/>
              <w:autoSpaceDN w:val="0"/>
              <w:adjustRightInd w:val="0"/>
              <w:spacing w:after="0" w:line="320" w:lineRule="atLeast"/>
              <w:ind w:left="60" w:right="60"/>
              <w:jc w:val="center"/>
              <w:rPr>
                <w:rFonts w:ascii="Arial" w:hAnsi="Arial" w:cs="Arial"/>
                <w:color w:val="000000"/>
                <w:sz w:val="18"/>
                <w:szCs w:val="18"/>
                <w:lang w:val="en-US"/>
              </w:rPr>
            </w:pPr>
            <w:r w:rsidRPr="00DC373A">
              <w:rPr>
                <w:rFonts w:ascii="Arial" w:hAnsi="Arial" w:cs="Arial"/>
                <w:b/>
                <w:bCs/>
                <w:color w:val="000000"/>
                <w:sz w:val="18"/>
                <w:szCs w:val="18"/>
                <w:lang w:val="en-US"/>
              </w:rPr>
              <w:t>Tests of Normality</w:t>
            </w:r>
          </w:p>
        </w:tc>
      </w:tr>
      <w:tr w:rsidR="00DC373A" w:rsidRPr="00DC373A" w14:paraId="2F55D6FD" w14:textId="77777777">
        <w:trPr>
          <w:cantSplit/>
        </w:trPr>
        <w:tc>
          <w:tcPr>
            <w:tcW w:w="978" w:type="dxa"/>
          </w:tcPr>
          <w:p w14:paraId="7094632A" w14:textId="77777777" w:rsidR="00DC373A" w:rsidRPr="00DC373A" w:rsidRDefault="00DC373A" w:rsidP="00DC373A">
            <w:pPr>
              <w:autoSpaceDE w:val="0"/>
              <w:autoSpaceDN w:val="0"/>
              <w:adjustRightInd w:val="0"/>
              <w:spacing w:after="0" w:line="240" w:lineRule="auto"/>
              <w:rPr>
                <w:rFonts w:ascii="Arial" w:hAnsi="Arial" w:cs="Arial"/>
                <w:color w:val="000000"/>
                <w:sz w:val="18"/>
                <w:szCs w:val="18"/>
                <w:lang w:val="en-US"/>
              </w:rPr>
            </w:pPr>
          </w:p>
        </w:tc>
        <w:tc>
          <w:tcPr>
            <w:tcW w:w="1086" w:type="dxa"/>
            <w:vMerge w:val="restart"/>
            <w:tcBorders>
              <w:top w:val="single" w:sz="16" w:space="0" w:color="000000"/>
              <w:left w:val="nil"/>
              <w:bottom w:val="nil"/>
              <w:right w:val="single" w:sz="16" w:space="0" w:color="000000"/>
            </w:tcBorders>
            <w:shd w:val="clear" w:color="auto" w:fill="FFFFFF"/>
            <w:vAlign w:val="bottom"/>
          </w:tcPr>
          <w:p w14:paraId="07AD34E7" w14:textId="77777777" w:rsidR="00DC373A" w:rsidRPr="00DC373A" w:rsidRDefault="00DC373A" w:rsidP="00DC373A">
            <w:pPr>
              <w:autoSpaceDE w:val="0"/>
              <w:autoSpaceDN w:val="0"/>
              <w:adjustRightInd w:val="0"/>
              <w:spacing w:after="0" w:line="320" w:lineRule="atLeast"/>
              <w:ind w:left="60" w:right="60"/>
              <w:rPr>
                <w:rFonts w:ascii="Arial" w:hAnsi="Arial" w:cs="Arial"/>
                <w:color w:val="000000"/>
                <w:sz w:val="18"/>
                <w:szCs w:val="18"/>
                <w:lang w:val="en-US"/>
              </w:rPr>
            </w:pPr>
            <w:r w:rsidRPr="00DC373A">
              <w:rPr>
                <w:rFonts w:ascii="Arial" w:hAnsi="Arial" w:cs="Arial"/>
                <w:color w:val="000000"/>
                <w:sz w:val="18"/>
                <w:szCs w:val="18"/>
                <w:lang w:val="en-US"/>
              </w:rPr>
              <w:t>City</w:t>
            </w:r>
          </w:p>
        </w:tc>
        <w:tc>
          <w:tcPr>
            <w:tcW w:w="3072" w:type="dxa"/>
            <w:gridSpan w:val="3"/>
            <w:tcBorders>
              <w:top w:val="single" w:sz="16" w:space="0" w:color="000000"/>
              <w:left w:val="single" w:sz="16" w:space="0" w:color="000000"/>
            </w:tcBorders>
            <w:shd w:val="clear" w:color="auto" w:fill="FFFFFF"/>
            <w:vAlign w:val="bottom"/>
          </w:tcPr>
          <w:p w14:paraId="1AD33219" w14:textId="77777777" w:rsidR="00DC373A" w:rsidRPr="00DC373A" w:rsidRDefault="00DC373A" w:rsidP="00DC373A">
            <w:pPr>
              <w:autoSpaceDE w:val="0"/>
              <w:autoSpaceDN w:val="0"/>
              <w:adjustRightInd w:val="0"/>
              <w:spacing w:after="0" w:line="320" w:lineRule="atLeast"/>
              <w:ind w:left="60" w:right="60"/>
              <w:jc w:val="center"/>
              <w:rPr>
                <w:rFonts w:ascii="Arial" w:hAnsi="Arial" w:cs="Arial"/>
                <w:color w:val="000000"/>
                <w:sz w:val="18"/>
                <w:szCs w:val="18"/>
                <w:lang w:val="en-US"/>
              </w:rPr>
            </w:pPr>
            <w:r w:rsidRPr="00DC373A">
              <w:rPr>
                <w:rFonts w:ascii="Arial" w:hAnsi="Arial" w:cs="Arial"/>
                <w:color w:val="000000"/>
                <w:sz w:val="18"/>
                <w:szCs w:val="18"/>
                <w:lang w:val="en-US"/>
              </w:rPr>
              <w:t>Kolmogorov-Smirnov</w:t>
            </w:r>
            <w:r w:rsidRPr="00DC373A">
              <w:rPr>
                <w:rFonts w:ascii="Arial" w:hAnsi="Arial" w:cs="Arial"/>
                <w:color w:val="000000"/>
                <w:sz w:val="18"/>
                <w:szCs w:val="18"/>
                <w:vertAlign w:val="superscript"/>
                <w:lang w:val="en-US"/>
              </w:rPr>
              <w:t>a</w:t>
            </w:r>
          </w:p>
        </w:tc>
        <w:tc>
          <w:tcPr>
            <w:tcW w:w="3072" w:type="dxa"/>
            <w:gridSpan w:val="3"/>
            <w:tcBorders>
              <w:top w:val="single" w:sz="16" w:space="0" w:color="000000"/>
              <w:right w:val="single" w:sz="16" w:space="0" w:color="000000"/>
            </w:tcBorders>
            <w:shd w:val="clear" w:color="auto" w:fill="FFFFFF"/>
            <w:vAlign w:val="bottom"/>
          </w:tcPr>
          <w:p w14:paraId="3335BB0E" w14:textId="77777777" w:rsidR="00DC373A" w:rsidRPr="00DC373A" w:rsidRDefault="00DC373A" w:rsidP="00DC373A">
            <w:pPr>
              <w:autoSpaceDE w:val="0"/>
              <w:autoSpaceDN w:val="0"/>
              <w:adjustRightInd w:val="0"/>
              <w:spacing w:after="0" w:line="320" w:lineRule="atLeast"/>
              <w:ind w:left="60" w:right="60"/>
              <w:jc w:val="center"/>
              <w:rPr>
                <w:rFonts w:ascii="Arial" w:hAnsi="Arial" w:cs="Arial"/>
                <w:color w:val="000000"/>
                <w:sz w:val="18"/>
                <w:szCs w:val="18"/>
                <w:lang w:val="en-US"/>
              </w:rPr>
            </w:pPr>
            <w:r w:rsidRPr="00DC373A">
              <w:rPr>
                <w:rFonts w:ascii="Arial" w:hAnsi="Arial" w:cs="Arial"/>
                <w:color w:val="000000"/>
                <w:sz w:val="18"/>
                <w:szCs w:val="18"/>
                <w:lang w:val="en-US"/>
              </w:rPr>
              <w:t>Shapiro-Wilk</w:t>
            </w:r>
          </w:p>
        </w:tc>
      </w:tr>
      <w:tr w:rsidR="00DC373A" w:rsidRPr="00DC373A" w14:paraId="41C6BFFD" w14:textId="77777777">
        <w:trPr>
          <w:cantSplit/>
        </w:trPr>
        <w:tc>
          <w:tcPr>
            <w:tcW w:w="978" w:type="dxa"/>
          </w:tcPr>
          <w:p w14:paraId="0B2565A8" w14:textId="77777777" w:rsidR="00DC373A" w:rsidRPr="00DC373A" w:rsidRDefault="00DC373A" w:rsidP="00DC373A">
            <w:pPr>
              <w:autoSpaceDE w:val="0"/>
              <w:autoSpaceDN w:val="0"/>
              <w:adjustRightInd w:val="0"/>
              <w:spacing w:after="0" w:line="240" w:lineRule="auto"/>
              <w:rPr>
                <w:rFonts w:ascii="Arial" w:hAnsi="Arial" w:cs="Arial"/>
                <w:color w:val="000000"/>
                <w:sz w:val="18"/>
                <w:szCs w:val="18"/>
                <w:lang w:val="en-US"/>
              </w:rPr>
            </w:pPr>
          </w:p>
        </w:tc>
        <w:tc>
          <w:tcPr>
            <w:tcW w:w="1086" w:type="dxa"/>
            <w:vMerge/>
            <w:tcBorders>
              <w:top w:val="single" w:sz="16" w:space="0" w:color="000000"/>
              <w:left w:val="nil"/>
              <w:bottom w:val="nil"/>
              <w:right w:val="single" w:sz="16" w:space="0" w:color="000000"/>
            </w:tcBorders>
            <w:shd w:val="clear" w:color="auto" w:fill="FFFFFF"/>
            <w:vAlign w:val="bottom"/>
          </w:tcPr>
          <w:p w14:paraId="34B984EC" w14:textId="77777777" w:rsidR="00DC373A" w:rsidRPr="00DC373A" w:rsidRDefault="00DC373A" w:rsidP="00DC373A">
            <w:pPr>
              <w:autoSpaceDE w:val="0"/>
              <w:autoSpaceDN w:val="0"/>
              <w:adjustRightInd w:val="0"/>
              <w:spacing w:after="0" w:line="240" w:lineRule="auto"/>
              <w:rPr>
                <w:rFonts w:ascii="Arial" w:hAnsi="Arial" w:cs="Arial"/>
                <w:color w:val="000000"/>
                <w:sz w:val="18"/>
                <w:szCs w:val="18"/>
                <w:lang w:val="en-US"/>
              </w:rPr>
            </w:pPr>
          </w:p>
        </w:tc>
        <w:tc>
          <w:tcPr>
            <w:tcW w:w="1024" w:type="dxa"/>
            <w:tcBorders>
              <w:left w:val="single" w:sz="16" w:space="0" w:color="000000"/>
              <w:bottom w:val="single" w:sz="16" w:space="0" w:color="000000"/>
            </w:tcBorders>
            <w:shd w:val="clear" w:color="auto" w:fill="FFFFFF"/>
            <w:vAlign w:val="bottom"/>
          </w:tcPr>
          <w:p w14:paraId="4C2D0FA0" w14:textId="77777777" w:rsidR="00DC373A" w:rsidRPr="00DC373A" w:rsidRDefault="00DC373A" w:rsidP="00DC373A">
            <w:pPr>
              <w:autoSpaceDE w:val="0"/>
              <w:autoSpaceDN w:val="0"/>
              <w:adjustRightInd w:val="0"/>
              <w:spacing w:after="0" w:line="320" w:lineRule="atLeast"/>
              <w:ind w:left="60" w:right="60"/>
              <w:jc w:val="center"/>
              <w:rPr>
                <w:rFonts w:ascii="Arial" w:hAnsi="Arial" w:cs="Arial"/>
                <w:color w:val="000000"/>
                <w:sz w:val="18"/>
                <w:szCs w:val="18"/>
                <w:lang w:val="en-US"/>
              </w:rPr>
            </w:pPr>
            <w:r w:rsidRPr="00DC373A">
              <w:rPr>
                <w:rFonts w:ascii="Arial" w:hAnsi="Arial" w:cs="Arial"/>
                <w:color w:val="000000"/>
                <w:sz w:val="18"/>
                <w:szCs w:val="18"/>
                <w:lang w:val="en-US"/>
              </w:rPr>
              <w:t>Statistic</w:t>
            </w:r>
          </w:p>
        </w:tc>
        <w:tc>
          <w:tcPr>
            <w:tcW w:w="1024" w:type="dxa"/>
            <w:tcBorders>
              <w:bottom w:val="single" w:sz="16" w:space="0" w:color="000000"/>
            </w:tcBorders>
            <w:shd w:val="clear" w:color="auto" w:fill="FFFFFF"/>
            <w:vAlign w:val="bottom"/>
          </w:tcPr>
          <w:p w14:paraId="77BD484F" w14:textId="77777777" w:rsidR="00DC373A" w:rsidRPr="00DC373A" w:rsidRDefault="00DC373A" w:rsidP="00DC373A">
            <w:pPr>
              <w:autoSpaceDE w:val="0"/>
              <w:autoSpaceDN w:val="0"/>
              <w:adjustRightInd w:val="0"/>
              <w:spacing w:after="0" w:line="320" w:lineRule="atLeast"/>
              <w:ind w:left="60" w:right="60"/>
              <w:jc w:val="center"/>
              <w:rPr>
                <w:rFonts w:ascii="Arial" w:hAnsi="Arial" w:cs="Arial"/>
                <w:color w:val="000000"/>
                <w:sz w:val="18"/>
                <w:szCs w:val="18"/>
                <w:lang w:val="en-US"/>
              </w:rPr>
            </w:pPr>
            <w:r w:rsidRPr="00DC373A">
              <w:rPr>
                <w:rFonts w:ascii="Arial" w:hAnsi="Arial" w:cs="Arial"/>
                <w:color w:val="000000"/>
                <w:sz w:val="18"/>
                <w:szCs w:val="18"/>
                <w:lang w:val="en-US"/>
              </w:rPr>
              <w:t>df</w:t>
            </w:r>
          </w:p>
        </w:tc>
        <w:tc>
          <w:tcPr>
            <w:tcW w:w="1024" w:type="dxa"/>
            <w:tcBorders>
              <w:bottom w:val="single" w:sz="16" w:space="0" w:color="000000"/>
            </w:tcBorders>
            <w:shd w:val="clear" w:color="auto" w:fill="FFFFFF"/>
            <w:vAlign w:val="bottom"/>
          </w:tcPr>
          <w:p w14:paraId="338C0113" w14:textId="77777777" w:rsidR="00DC373A" w:rsidRPr="00DC373A" w:rsidRDefault="00DC373A" w:rsidP="00DC373A">
            <w:pPr>
              <w:autoSpaceDE w:val="0"/>
              <w:autoSpaceDN w:val="0"/>
              <w:adjustRightInd w:val="0"/>
              <w:spacing w:after="0" w:line="320" w:lineRule="atLeast"/>
              <w:ind w:left="60" w:right="60"/>
              <w:jc w:val="center"/>
              <w:rPr>
                <w:rFonts w:ascii="Arial" w:hAnsi="Arial" w:cs="Arial"/>
                <w:color w:val="000000"/>
                <w:sz w:val="18"/>
                <w:szCs w:val="18"/>
                <w:lang w:val="en-US"/>
              </w:rPr>
            </w:pPr>
            <w:r w:rsidRPr="00DC373A">
              <w:rPr>
                <w:rFonts w:ascii="Arial" w:hAnsi="Arial" w:cs="Arial"/>
                <w:color w:val="000000"/>
                <w:sz w:val="18"/>
                <w:szCs w:val="18"/>
                <w:lang w:val="en-US"/>
              </w:rPr>
              <w:t>Sig.</w:t>
            </w:r>
          </w:p>
        </w:tc>
        <w:tc>
          <w:tcPr>
            <w:tcW w:w="1024" w:type="dxa"/>
            <w:tcBorders>
              <w:bottom w:val="single" w:sz="16" w:space="0" w:color="000000"/>
            </w:tcBorders>
            <w:shd w:val="clear" w:color="auto" w:fill="FFFFFF"/>
            <w:vAlign w:val="bottom"/>
          </w:tcPr>
          <w:p w14:paraId="1D1211D8" w14:textId="77777777" w:rsidR="00DC373A" w:rsidRPr="00DC373A" w:rsidRDefault="00DC373A" w:rsidP="00DC373A">
            <w:pPr>
              <w:autoSpaceDE w:val="0"/>
              <w:autoSpaceDN w:val="0"/>
              <w:adjustRightInd w:val="0"/>
              <w:spacing w:after="0" w:line="320" w:lineRule="atLeast"/>
              <w:ind w:left="60" w:right="60"/>
              <w:jc w:val="center"/>
              <w:rPr>
                <w:rFonts w:ascii="Arial" w:hAnsi="Arial" w:cs="Arial"/>
                <w:color w:val="000000"/>
                <w:sz w:val="18"/>
                <w:szCs w:val="18"/>
                <w:lang w:val="en-US"/>
              </w:rPr>
            </w:pPr>
            <w:r w:rsidRPr="00DC373A">
              <w:rPr>
                <w:rFonts w:ascii="Arial" w:hAnsi="Arial" w:cs="Arial"/>
                <w:color w:val="000000"/>
                <w:sz w:val="18"/>
                <w:szCs w:val="18"/>
                <w:lang w:val="en-US"/>
              </w:rPr>
              <w:t>Statistic</w:t>
            </w:r>
          </w:p>
        </w:tc>
        <w:tc>
          <w:tcPr>
            <w:tcW w:w="1024" w:type="dxa"/>
            <w:tcBorders>
              <w:bottom w:val="single" w:sz="16" w:space="0" w:color="000000"/>
            </w:tcBorders>
            <w:shd w:val="clear" w:color="auto" w:fill="FFFFFF"/>
            <w:vAlign w:val="bottom"/>
          </w:tcPr>
          <w:p w14:paraId="59433A13" w14:textId="77777777" w:rsidR="00DC373A" w:rsidRPr="00DC373A" w:rsidRDefault="00DC373A" w:rsidP="00DC373A">
            <w:pPr>
              <w:autoSpaceDE w:val="0"/>
              <w:autoSpaceDN w:val="0"/>
              <w:adjustRightInd w:val="0"/>
              <w:spacing w:after="0" w:line="320" w:lineRule="atLeast"/>
              <w:ind w:left="60" w:right="60"/>
              <w:jc w:val="center"/>
              <w:rPr>
                <w:rFonts w:ascii="Arial" w:hAnsi="Arial" w:cs="Arial"/>
                <w:color w:val="000000"/>
                <w:sz w:val="18"/>
                <w:szCs w:val="18"/>
                <w:lang w:val="en-US"/>
              </w:rPr>
            </w:pPr>
            <w:r w:rsidRPr="00DC373A">
              <w:rPr>
                <w:rFonts w:ascii="Arial" w:hAnsi="Arial" w:cs="Arial"/>
                <w:color w:val="000000"/>
                <w:sz w:val="18"/>
                <w:szCs w:val="18"/>
                <w:lang w:val="en-US"/>
              </w:rPr>
              <w:t>df</w:t>
            </w:r>
          </w:p>
        </w:tc>
        <w:tc>
          <w:tcPr>
            <w:tcW w:w="1024" w:type="dxa"/>
            <w:tcBorders>
              <w:bottom w:val="single" w:sz="16" w:space="0" w:color="000000"/>
              <w:right w:val="single" w:sz="16" w:space="0" w:color="000000"/>
            </w:tcBorders>
            <w:shd w:val="clear" w:color="auto" w:fill="FFFFFF"/>
            <w:vAlign w:val="bottom"/>
          </w:tcPr>
          <w:p w14:paraId="0317C3FF" w14:textId="77777777" w:rsidR="00DC373A" w:rsidRPr="00DC373A" w:rsidRDefault="00DC373A" w:rsidP="00DC373A">
            <w:pPr>
              <w:autoSpaceDE w:val="0"/>
              <w:autoSpaceDN w:val="0"/>
              <w:adjustRightInd w:val="0"/>
              <w:spacing w:after="0" w:line="320" w:lineRule="atLeast"/>
              <w:ind w:left="60" w:right="60"/>
              <w:jc w:val="center"/>
              <w:rPr>
                <w:rFonts w:ascii="Arial" w:hAnsi="Arial" w:cs="Arial"/>
                <w:color w:val="000000"/>
                <w:sz w:val="18"/>
                <w:szCs w:val="18"/>
                <w:lang w:val="en-US"/>
              </w:rPr>
            </w:pPr>
            <w:r w:rsidRPr="00DC373A">
              <w:rPr>
                <w:rFonts w:ascii="Arial" w:hAnsi="Arial" w:cs="Arial"/>
                <w:color w:val="000000"/>
                <w:sz w:val="18"/>
                <w:szCs w:val="18"/>
                <w:lang w:val="en-US"/>
              </w:rPr>
              <w:t>Sig.</w:t>
            </w:r>
          </w:p>
        </w:tc>
      </w:tr>
      <w:tr w:rsidR="00DC373A" w:rsidRPr="00DC373A" w14:paraId="14DC38C9" w14:textId="77777777">
        <w:trPr>
          <w:cantSplit/>
        </w:trPr>
        <w:tc>
          <w:tcPr>
            <w:tcW w:w="978" w:type="dxa"/>
            <w:vMerge w:val="restart"/>
            <w:tcBorders>
              <w:top w:val="single" w:sz="16" w:space="0" w:color="000000"/>
              <w:left w:val="single" w:sz="16" w:space="0" w:color="000000"/>
              <w:bottom w:val="single" w:sz="16" w:space="0" w:color="000000"/>
              <w:right w:val="nil"/>
            </w:tcBorders>
            <w:shd w:val="clear" w:color="auto" w:fill="FFFFFF"/>
          </w:tcPr>
          <w:p w14:paraId="00C02927" w14:textId="77777777" w:rsidR="00DC373A" w:rsidRPr="00DC373A" w:rsidRDefault="00DC373A" w:rsidP="00DC373A">
            <w:pPr>
              <w:autoSpaceDE w:val="0"/>
              <w:autoSpaceDN w:val="0"/>
              <w:adjustRightInd w:val="0"/>
              <w:spacing w:after="0" w:line="320" w:lineRule="atLeast"/>
              <w:ind w:left="60" w:right="60"/>
              <w:rPr>
                <w:rFonts w:ascii="Arial" w:hAnsi="Arial" w:cs="Arial"/>
                <w:color w:val="000000"/>
                <w:sz w:val="18"/>
                <w:szCs w:val="18"/>
                <w:lang w:val="en-US"/>
              </w:rPr>
            </w:pPr>
            <w:proofErr w:type="spellStart"/>
            <w:r w:rsidRPr="00DC373A">
              <w:rPr>
                <w:rFonts w:ascii="Arial" w:hAnsi="Arial" w:cs="Arial"/>
                <w:color w:val="000000"/>
                <w:sz w:val="18"/>
                <w:szCs w:val="18"/>
                <w:lang w:val="en-US"/>
              </w:rPr>
              <w:t>Per_env</w:t>
            </w:r>
            <w:proofErr w:type="spellEnd"/>
          </w:p>
        </w:tc>
        <w:tc>
          <w:tcPr>
            <w:tcW w:w="1086" w:type="dxa"/>
            <w:tcBorders>
              <w:top w:val="single" w:sz="16" w:space="0" w:color="000000"/>
              <w:left w:val="nil"/>
              <w:bottom w:val="nil"/>
              <w:right w:val="single" w:sz="16" w:space="0" w:color="000000"/>
            </w:tcBorders>
            <w:shd w:val="clear" w:color="auto" w:fill="FFFFFF"/>
          </w:tcPr>
          <w:p w14:paraId="66F77849" w14:textId="77777777" w:rsidR="00DC373A" w:rsidRPr="00DC373A" w:rsidRDefault="00DC373A" w:rsidP="00DC373A">
            <w:pPr>
              <w:autoSpaceDE w:val="0"/>
              <w:autoSpaceDN w:val="0"/>
              <w:adjustRightInd w:val="0"/>
              <w:spacing w:after="0" w:line="320" w:lineRule="atLeast"/>
              <w:ind w:left="60" w:right="60"/>
              <w:rPr>
                <w:rFonts w:ascii="Arial" w:hAnsi="Arial" w:cs="Arial"/>
                <w:color w:val="000000"/>
                <w:sz w:val="18"/>
                <w:szCs w:val="18"/>
                <w:lang w:val="en-US"/>
              </w:rPr>
            </w:pPr>
            <w:r w:rsidRPr="00DC373A">
              <w:rPr>
                <w:rFonts w:ascii="Arial" w:hAnsi="Arial" w:cs="Arial"/>
                <w:color w:val="000000"/>
                <w:sz w:val="18"/>
                <w:szCs w:val="18"/>
                <w:lang w:val="en-US"/>
              </w:rPr>
              <w:t xml:space="preserve">Cork </w:t>
            </w:r>
            <w:proofErr w:type="spellStart"/>
            <w:r w:rsidRPr="00DC373A">
              <w:rPr>
                <w:rFonts w:ascii="Arial" w:hAnsi="Arial" w:cs="Arial"/>
                <w:color w:val="000000"/>
                <w:sz w:val="18"/>
                <w:szCs w:val="18"/>
                <w:lang w:val="en-US"/>
              </w:rPr>
              <w:t>Cit</w:t>
            </w:r>
            <w:proofErr w:type="spellEnd"/>
          </w:p>
        </w:tc>
        <w:tc>
          <w:tcPr>
            <w:tcW w:w="1024" w:type="dxa"/>
            <w:tcBorders>
              <w:top w:val="single" w:sz="16" w:space="0" w:color="000000"/>
              <w:left w:val="single" w:sz="16" w:space="0" w:color="000000"/>
              <w:bottom w:val="nil"/>
            </w:tcBorders>
            <w:shd w:val="clear" w:color="auto" w:fill="FFFFFF"/>
            <w:vAlign w:val="center"/>
          </w:tcPr>
          <w:p w14:paraId="3ECE6E6C" w14:textId="77777777" w:rsidR="00DC373A" w:rsidRPr="00DC373A" w:rsidRDefault="00DC373A" w:rsidP="00DC373A">
            <w:pPr>
              <w:autoSpaceDE w:val="0"/>
              <w:autoSpaceDN w:val="0"/>
              <w:adjustRightInd w:val="0"/>
              <w:spacing w:after="0" w:line="320" w:lineRule="atLeast"/>
              <w:ind w:left="60" w:right="60"/>
              <w:jc w:val="right"/>
              <w:rPr>
                <w:rFonts w:ascii="Arial" w:hAnsi="Arial" w:cs="Arial"/>
                <w:color w:val="000000"/>
                <w:sz w:val="18"/>
                <w:szCs w:val="18"/>
                <w:lang w:val="en-US"/>
              </w:rPr>
            </w:pPr>
            <w:r w:rsidRPr="00DC373A">
              <w:rPr>
                <w:rFonts w:ascii="Arial" w:hAnsi="Arial" w:cs="Arial"/>
                <w:color w:val="000000"/>
                <w:sz w:val="18"/>
                <w:szCs w:val="18"/>
                <w:lang w:val="en-US"/>
              </w:rPr>
              <w:t>.073</w:t>
            </w:r>
          </w:p>
        </w:tc>
        <w:tc>
          <w:tcPr>
            <w:tcW w:w="1024" w:type="dxa"/>
            <w:tcBorders>
              <w:top w:val="single" w:sz="16" w:space="0" w:color="000000"/>
              <w:bottom w:val="nil"/>
            </w:tcBorders>
            <w:shd w:val="clear" w:color="auto" w:fill="FFFFFF"/>
            <w:vAlign w:val="center"/>
          </w:tcPr>
          <w:p w14:paraId="106F0BBD" w14:textId="77777777" w:rsidR="00DC373A" w:rsidRPr="00DC373A" w:rsidRDefault="00DC373A" w:rsidP="00DC373A">
            <w:pPr>
              <w:autoSpaceDE w:val="0"/>
              <w:autoSpaceDN w:val="0"/>
              <w:adjustRightInd w:val="0"/>
              <w:spacing w:after="0" w:line="320" w:lineRule="atLeast"/>
              <w:ind w:left="60" w:right="60"/>
              <w:jc w:val="right"/>
              <w:rPr>
                <w:rFonts w:ascii="Arial" w:hAnsi="Arial" w:cs="Arial"/>
                <w:color w:val="000000"/>
                <w:sz w:val="18"/>
                <w:szCs w:val="18"/>
                <w:lang w:val="en-US"/>
              </w:rPr>
            </w:pPr>
            <w:r w:rsidRPr="00DC373A">
              <w:rPr>
                <w:rFonts w:ascii="Arial" w:hAnsi="Arial" w:cs="Arial"/>
                <w:color w:val="000000"/>
                <w:sz w:val="18"/>
                <w:szCs w:val="18"/>
                <w:lang w:val="en-US"/>
              </w:rPr>
              <w:t>519</w:t>
            </w:r>
          </w:p>
        </w:tc>
        <w:tc>
          <w:tcPr>
            <w:tcW w:w="1024" w:type="dxa"/>
            <w:tcBorders>
              <w:top w:val="single" w:sz="16" w:space="0" w:color="000000"/>
              <w:bottom w:val="nil"/>
            </w:tcBorders>
            <w:shd w:val="clear" w:color="auto" w:fill="FFFFFF"/>
            <w:vAlign w:val="center"/>
          </w:tcPr>
          <w:p w14:paraId="0F2217B9" w14:textId="77777777" w:rsidR="00DC373A" w:rsidRPr="00DC373A" w:rsidRDefault="00DC373A" w:rsidP="00DC373A">
            <w:pPr>
              <w:autoSpaceDE w:val="0"/>
              <w:autoSpaceDN w:val="0"/>
              <w:adjustRightInd w:val="0"/>
              <w:spacing w:after="0" w:line="320" w:lineRule="atLeast"/>
              <w:ind w:left="60" w:right="60"/>
              <w:jc w:val="right"/>
              <w:rPr>
                <w:rFonts w:ascii="Arial" w:hAnsi="Arial" w:cs="Arial"/>
                <w:color w:val="000000"/>
                <w:sz w:val="18"/>
                <w:szCs w:val="18"/>
                <w:lang w:val="en-US"/>
              </w:rPr>
            </w:pPr>
            <w:r w:rsidRPr="00DC373A">
              <w:rPr>
                <w:rFonts w:ascii="Arial" w:hAnsi="Arial" w:cs="Arial"/>
                <w:color w:val="000000"/>
                <w:sz w:val="18"/>
                <w:szCs w:val="18"/>
                <w:lang w:val="en-US"/>
              </w:rPr>
              <w:t>.000</w:t>
            </w:r>
          </w:p>
        </w:tc>
        <w:tc>
          <w:tcPr>
            <w:tcW w:w="1024" w:type="dxa"/>
            <w:tcBorders>
              <w:top w:val="single" w:sz="16" w:space="0" w:color="000000"/>
              <w:bottom w:val="nil"/>
            </w:tcBorders>
            <w:shd w:val="clear" w:color="auto" w:fill="FFFFFF"/>
            <w:vAlign w:val="center"/>
          </w:tcPr>
          <w:p w14:paraId="29F4C151" w14:textId="77777777" w:rsidR="00DC373A" w:rsidRPr="00DC373A" w:rsidRDefault="00DC373A" w:rsidP="00DC373A">
            <w:pPr>
              <w:autoSpaceDE w:val="0"/>
              <w:autoSpaceDN w:val="0"/>
              <w:adjustRightInd w:val="0"/>
              <w:spacing w:after="0" w:line="320" w:lineRule="atLeast"/>
              <w:ind w:left="60" w:right="60"/>
              <w:jc w:val="right"/>
              <w:rPr>
                <w:rFonts w:ascii="Arial" w:hAnsi="Arial" w:cs="Arial"/>
                <w:color w:val="000000"/>
                <w:sz w:val="18"/>
                <w:szCs w:val="18"/>
                <w:lang w:val="en-US"/>
              </w:rPr>
            </w:pPr>
            <w:r w:rsidRPr="00DC373A">
              <w:rPr>
                <w:rFonts w:ascii="Arial" w:hAnsi="Arial" w:cs="Arial"/>
                <w:color w:val="000000"/>
                <w:sz w:val="18"/>
                <w:szCs w:val="18"/>
                <w:lang w:val="en-US"/>
              </w:rPr>
              <w:t>.971</w:t>
            </w:r>
          </w:p>
        </w:tc>
        <w:tc>
          <w:tcPr>
            <w:tcW w:w="1024" w:type="dxa"/>
            <w:tcBorders>
              <w:top w:val="single" w:sz="16" w:space="0" w:color="000000"/>
              <w:bottom w:val="nil"/>
            </w:tcBorders>
            <w:shd w:val="clear" w:color="auto" w:fill="FFFFFF"/>
            <w:vAlign w:val="center"/>
          </w:tcPr>
          <w:p w14:paraId="2DA9013D" w14:textId="77777777" w:rsidR="00DC373A" w:rsidRPr="00DC373A" w:rsidRDefault="00DC373A" w:rsidP="00DC373A">
            <w:pPr>
              <w:autoSpaceDE w:val="0"/>
              <w:autoSpaceDN w:val="0"/>
              <w:adjustRightInd w:val="0"/>
              <w:spacing w:after="0" w:line="320" w:lineRule="atLeast"/>
              <w:ind w:left="60" w:right="60"/>
              <w:jc w:val="right"/>
              <w:rPr>
                <w:rFonts w:ascii="Arial" w:hAnsi="Arial" w:cs="Arial"/>
                <w:color w:val="000000"/>
                <w:sz w:val="18"/>
                <w:szCs w:val="18"/>
                <w:lang w:val="en-US"/>
              </w:rPr>
            </w:pPr>
            <w:r w:rsidRPr="00DC373A">
              <w:rPr>
                <w:rFonts w:ascii="Arial" w:hAnsi="Arial" w:cs="Arial"/>
                <w:color w:val="000000"/>
                <w:sz w:val="18"/>
                <w:szCs w:val="18"/>
                <w:lang w:val="en-US"/>
              </w:rPr>
              <w:t>519</w:t>
            </w:r>
          </w:p>
        </w:tc>
        <w:tc>
          <w:tcPr>
            <w:tcW w:w="1024" w:type="dxa"/>
            <w:tcBorders>
              <w:top w:val="single" w:sz="16" w:space="0" w:color="000000"/>
              <w:bottom w:val="nil"/>
              <w:right w:val="single" w:sz="16" w:space="0" w:color="000000"/>
            </w:tcBorders>
            <w:shd w:val="clear" w:color="auto" w:fill="FFFFFF"/>
            <w:vAlign w:val="center"/>
          </w:tcPr>
          <w:p w14:paraId="47A15F92" w14:textId="77777777" w:rsidR="00DC373A" w:rsidRPr="00DC373A" w:rsidRDefault="00DC373A" w:rsidP="00DC373A">
            <w:pPr>
              <w:autoSpaceDE w:val="0"/>
              <w:autoSpaceDN w:val="0"/>
              <w:adjustRightInd w:val="0"/>
              <w:spacing w:after="0" w:line="320" w:lineRule="atLeast"/>
              <w:ind w:left="60" w:right="60"/>
              <w:jc w:val="right"/>
              <w:rPr>
                <w:rFonts w:ascii="Arial" w:hAnsi="Arial" w:cs="Arial"/>
                <w:color w:val="000000"/>
                <w:sz w:val="18"/>
                <w:szCs w:val="18"/>
                <w:lang w:val="en-US"/>
              </w:rPr>
            </w:pPr>
            <w:r w:rsidRPr="00DC373A">
              <w:rPr>
                <w:rFonts w:ascii="Arial" w:hAnsi="Arial" w:cs="Arial"/>
                <w:color w:val="000000"/>
                <w:sz w:val="18"/>
                <w:szCs w:val="18"/>
                <w:lang w:val="en-US"/>
              </w:rPr>
              <w:t>.000</w:t>
            </w:r>
          </w:p>
        </w:tc>
      </w:tr>
      <w:tr w:rsidR="00DC373A" w:rsidRPr="00DC373A" w14:paraId="4D0FAA94" w14:textId="77777777">
        <w:trPr>
          <w:cantSplit/>
        </w:trPr>
        <w:tc>
          <w:tcPr>
            <w:tcW w:w="978" w:type="dxa"/>
            <w:vMerge/>
            <w:tcBorders>
              <w:top w:val="single" w:sz="16" w:space="0" w:color="000000"/>
              <w:left w:val="single" w:sz="16" w:space="0" w:color="000000"/>
              <w:bottom w:val="single" w:sz="16" w:space="0" w:color="000000"/>
              <w:right w:val="nil"/>
            </w:tcBorders>
            <w:shd w:val="clear" w:color="auto" w:fill="FFFFFF"/>
          </w:tcPr>
          <w:p w14:paraId="5F7B3B34" w14:textId="77777777" w:rsidR="00DC373A" w:rsidRPr="00DC373A" w:rsidRDefault="00DC373A" w:rsidP="00DC373A">
            <w:pPr>
              <w:autoSpaceDE w:val="0"/>
              <w:autoSpaceDN w:val="0"/>
              <w:adjustRightInd w:val="0"/>
              <w:spacing w:after="0" w:line="240" w:lineRule="auto"/>
              <w:rPr>
                <w:rFonts w:ascii="Arial" w:hAnsi="Arial" w:cs="Arial"/>
                <w:color w:val="000000"/>
                <w:sz w:val="18"/>
                <w:szCs w:val="18"/>
                <w:lang w:val="en-US"/>
              </w:rPr>
            </w:pPr>
          </w:p>
        </w:tc>
        <w:tc>
          <w:tcPr>
            <w:tcW w:w="1086" w:type="dxa"/>
            <w:tcBorders>
              <w:top w:val="nil"/>
              <w:left w:val="nil"/>
              <w:bottom w:val="nil"/>
              <w:right w:val="single" w:sz="16" w:space="0" w:color="000000"/>
            </w:tcBorders>
            <w:shd w:val="clear" w:color="auto" w:fill="FFFFFF"/>
          </w:tcPr>
          <w:p w14:paraId="159B1EF9" w14:textId="77777777" w:rsidR="00DC373A" w:rsidRPr="00DC373A" w:rsidRDefault="00DC373A" w:rsidP="00DC373A">
            <w:pPr>
              <w:autoSpaceDE w:val="0"/>
              <w:autoSpaceDN w:val="0"/>
              <w:adjustRightInd w:val="0"/>
              <w:spacing w:after="0" w:line="320" w:lineRule="atLeast"/>
              <w:ind w:left="60" w:right="60"/>
              <w:rPr>
                <w:rFonts w:ascii="Arial" w:hAnsi="Arial" w:cs="Arial"/>
                <w:color w:val="000000"/>
                <w:sz w:val="18"/>
                <w:szCs w:val="18"/>
                <w:lang w:val="en-US"/>
              </w:rPr>
            </w:pPr>
            <w:r w:rsidRPr="00DC373A">
              <w:rPr>
                <w:rFonts w:ascii="Arial" w:hAnsi="Arial" w:cs="Arial"/>
                <w:color w:val="000000"/>
                <w:sz w:val="18"/>
                <w:szCs w:val="18"/>
                <w:lang w:val="en-US"/>
              </w:rPr>
              <w:t>Galway C</w:t>
            </w:r>
          </w:p>
        </w:tc>
        <w:tc>
          <w:tcPr>
            <w:tcW w:w="1024" w:type="dxa"/>
            <w:tcBorders>
              <w:top w:val="nil"/>
              <w:left w:val="single" w:sz="16" w:space="0" w:color="000000"/>
              <w:bottom w:val="nil"/>
            </w:tcBorders>
            <w:shd w:val="clear" w:color="auto" w:fill="FFFFFF"/>
            <w:vAlign w:val="center"/>
          </w:tcPr>
          <w:p w14:paraId="7AFFEB34" w14:textId="77777777" w:rsidR="00DC373A" w:rsidRPr="00DC373A" w:rsidRDefault="00DC373A" w:rsidP="00DC373A">
            <w:pPr>
              <w:autoSpaceDE w:val="0"/>
              <w:autoSpaceDN w:val="0"/>
              <w:adjustRightInd w:val="0"/>
              <w:spacing w:after="0" w:line="320" w:lineRule="atLeast"/>
              <w:ind w:left="60" w:right="60"/>
              <w:jc w:val="right"/>
              <w:rPr>
                <w:rFonts w:ascii="Arial" w:hAnsi="Arial" w:cs="Arial"/>
                <w:color w:val="000000"/>
                <w:sz w:val="18"/>
                <w:szCs w:val="18"/>
                <w:lang w:val="en-US"/>
              </w:rPr>
            </w:pPr>
            <w:r w:rsidRPr="00DC373A">
              <w:rPr>
                <w:rFonts w:ascii="Arial" w:hAnsi="Arial" w:cs="Arial"/>
                <w:color w:val="000000"/>
                <w:sz w:val="18"/>
                <w:szCs w:val="18"/>
                <w:lang w:val="en-US"/>
              </w:rPr>
              <w:t>.087</w:t>
            </w:r>
          </w:p>
        </w:tc>
        <w:tc>
          <w:tcPr>
            <w:tcW w:w="1024" w:type="dxa"/>
            <w:tcBorders>
              <w:top w:val="nil"/>
              <w:bottom w:val="nil"/>
            </w:tcBorders>
            <w:shd w:val="clear" w:color="auto" w:fill="FFFFFF"/>
            <w:vAlign w:val="center"/>
          </w:tcPr>
          <w:p w14:paraId="46EF254C" w14:textId="77777777" w:rsidR="00DC373A" w:rsidRPr="00DC373A" w:rsidRDefault="00DC373A" w:rsidP="00DC373A">
            <w:pPr>
              <w:autoSpaceDE w:val="0"/>
              <w:autoSpaceDN w:val="0"/>
              <w:adjustRightInd w:val="0"/>
              <w:spacing w:after="0" w:line="320" w:lineRule="atLeast"/>
              <w:ind w:left="60" w:right="60"/>
              <w:jc w:val="right"/>
              <w:rPr>
                <w:rFonts w:ascii="Arial" w:hAnsi="Arial" w:cs="Arial"/>
                <w:color w:val="000000"/>
                <w:sz w:val="18"/>
                <w:szCs w:val="18"/>
                <w:lang w:val="en-US"/>
              </w:rPr>
            </w:pPr>
            <w:r w:rsidRPr="00DC373A">
              <w:rPr>
                <w:rFonts w:ascii="Arial" w:hAnsi="Arial" w:cs="Arial"/>
                <w:color w:val="000000"/>
                <w:sz w:val="18"/>
                <w:szCs w:val="18"/>
                <w:lang w:val="en-US"/>
              </w:rPr>
              <w:t>307</w:t>
            </w:r>
          </w:p>
        </w:tc>
        <w:tc>
          <w:tcPr>
            <w:tcW w:w="1024" w:type="dxa"/>
            <w:tcBorders>
              <w:top w:val="nil"/>
              <w:bottom w:val="nil"/>
            </w:tcBorders>
            <w:shd w:val="clear" w:color="auto" w:fill="FFFFFF"/>
            <w:vAlign w:val="center"/>
          </w:tcPr>
          <w:p w14:paraId="5F76B4BE" w14:textId="77777777" w:rsidR="00DC373A" w:rsidRPr="00DC373A" w:rsidRDefault="00DC373A" w:rsidP="00DC373A">
            <w:pPr>
              <w:autoSpaceDE w:val="0"/>
              <w:autoSpaceDN w:val="0"/>
              <w:adjustRightInd w:val="0"/>
              <w:spacing w:after="0" w:line="320" w:lineRule="atLeast"/>
              <w:ind w:left="60" w:right="60"/>
              <w:jc w:val="right"/>
              <w:rPr>
                <w:rFonts w:ascii="Arial" w:hAnsi="Arial" w:cs="Arial"/>
                <w:color w:val="000000"/>
                <w:sz w:val="18"/>
                <w:szCs w:val="18"/>
                <w:lang w:val="en-US"/>
              </w:rPr>
            </w:pPr>
            <w:r w:rsidRPr="00DC373A">
              <w:rPr>
                <w:rFonts w:ascii="Arial" w:hAnsi="Arial" w:cs="Arial"/>
                <w:color w:val="000000"/>
                <w:sz w:val="18"/>
                <w:szCs w:val="18"/>
                <w:lang w:val="en-US"/>
              </w:rPr>
              <w:t>.000</w:t>
            </w:r>
          </w:p>
        </w:tc>
        <w:tc>
          <w:tcPr>
            <w:tcW w:w="1024" w:type="dxa"/>
            <w:tcBorders>
              <w:top w:val="nil"/>
              <w:bottom w:val="nil"/>
            </w:tcBorders>
            <w:shd w:val="clear" w:color="auto" w:fill="FFFFFF"/>
            <w:vAlign w:val="center"/>
          </w:tcPr>
          <w:p w14:paraId="6800B895" w14:textId="77777777" w:rsidR="00DC373A" w:rsidRPr="00DC373A" w:rsidRDefault="00DC373A" w:rsidP="00DC373A">
            <w:pPr>
              <w:autoSpaceDE w:val="0"/>
              <w:autoSpaceDN w:val="0"/>
              <w:adjustRightInd w:val="0"/>
              <w:spacing w:after="0" w:line="320" w:lineRule="atLeast"/>
              <w:ind w:left="60" w:right="60"/>
              <w:jc w:val="right"/>
              <w:rPr>
                <w:rFonts w:ascii="Arial" w:hAnsi="Arial" w:cs="Arial"/>
                <w:color w:val="000000"/>
                <w:sz w:val="18"/>
                <w:szCs w:val="18"/>
                <w:lang w:val="en-US"/>
              </w:rPr>
            </w:pPr>
            <w:r w:rsidRPr="00DC373A">
              <w:rPr>
                <w:rFonts w:ascii="Arial" w:hAnsi="Arial" w:cs="Arial"/>
                <w:color w:val="000000"/>
                <w:sz w:val="18"/>
                <w:szCs w:val="18"/>
                <w:lang w:val="en-US"/>
              </w:rPr>
              <w:t>.957</w:t>
            </w:r>
          </w:p>
        </w:tc>
        <w:tc>
          <w:tcPr>
            <w:tcW w:w="1024" w:type="dxa"/>
            <w:tcBorders>
              <w:top w:val="nil"/>
              <w:bottom w:val="nil"/>
            </w:tcBorders>
            <w:shd w:val="clear" w:color="auto" w:fill="FFFFFF"/>
            <w:vAlign w:val="center"/>
          </w:tcPr>
          <w:p w14:paraId="7EB62AFB" w14:textId="77777777" w:rsidR="00DC373A" w:rsidRPr="00DC373A" w:rsidRDefault="00DC373A" w:rsidP="00DC373A">
            <w:pPr>
              <w:autoSpaceDE w:val="0"/>
              <w:autoSpaceDN w:val="0"/>
              <w:adjustRightInd w:val="0"/>
              <w:spacing w:after="0" w:line="320" w:lineRule="atLeast"/>
              <w:ind w:left="60" w:right="60"/>
              <w:jc w:val="right"/>
              <w:rPr>
                <w:rFonts w:ascii="Arial" w:hAnsi="Arial" w:cs="Arial"/>
                <w:color w:val="000000"/>
                <w:sz w:val="18"/>
                <w:szCs w:val="18"/>
                <w:lang w:val="en-US"/>
              </w:rPr>
            </w:pPr>
            <w:r w:rsidRPr="00DC373A">
              <w:rPr>
                <w:rFonts w:ascii="Arial" w:hAnsi="Arial" w:cs="Arial"/>
                <w:color w:val="000000"/>
                <w:sz w:val="18"/>
                <w:szCs w:val="18"/>
                <w:lang w:val="en-US"/>
              </w:rPr>
              <w:t>307</w:t>
            </w:r>
          </w:p>
        </w:tc>
        <w:tc>
          <w:tcPr>
            <w:tcW w:w="1024" w:type="dxa"/>
            <w:tcBorders>
              <w:top w:val="nil"/>
              <w:bottom w:val="nil"/>
              <w:right w:val="single" w:sz="16" w:space="0" w:color="000000"/>
            </w:tcBorders>
            <w:shd w:val="clear" w:color="auto" w:fill="FFFFFF"/>
            <w:vAlign w:val="center"/>
          </w:tcPr>
          <w:p w14:paraId="2D9BCCE1" w14:textId="77777777" w:rsidR="00DC373A" w:rsidRPr="00DC373A" w:rsidRDefault="00DC373A" w:rsidP="00DC373A">
            <w:pPr>
              <w:autoSpaceDE w:val="0"/>
              <w:autoSpaceDN w:val="0"/>
              <w:adjustRightInd w:val="0"/>
              <w:spacing w:after="0" w:line="320" w:lineRule="atLeast"/>
              <w:ind w:left="60" w:right="60"/>
              <w:jc w:val="right"/>
              <w:rPr>
                <w:rFonts w:ascii="Arial" w:hAnsi="Arial" w:cs="Arial"/>
                <w:color w:val="000000"/>
                <w:sz w:val="18"/>
                <w:szCs w:val="18"/>
                <w:lang w:val="en-US"/>
              </w:rPr>
            </w:pPr>
            <w:r w:rsidRPr="00DC373A">
              <w:rPr>
                <w:rFonts w:ascii="Arial" w:hAnsi="Arial" w:cs="Arial"/>
                <w:color w:val="000000"/>
                <w:sz w:val="18"/>
                <w:szCs w:val="18"/>
                <w:lang w:val="en-US"/>
              </w:rPr>
              <w:t>.000</w:t>
            </w:r>
          </w:p>
        </w:tc>
      </w:tr>
      <w:tr w:rsidR="00DC373A" w:rsidRPr="00DC373A" w14:paraId="16EEC315" w14:textId="77777777">
        <w:trPr>
          <w:cantSplit/>
        </w:trPr>
        <w:tc>
          <w:tcPr>
            <w:tcW w:w="978" w:type="dxa"/>
            <w:vMerge/>
            <w:tcBorders>
              <w:top w:val="single" w:sz="16" w:space="0" w:color="000000"/>
              <w:left w:val="single" w:sz="16" w:space="0" w:color="000000"/>
              <w:bottom w:val="single" w:sz="16" w:space="0" w:color="000000"/>
              <w:right w:val="nil"/>
            </w:tcBorders>
            <w:shd w:val="clear" w:color="auto" w:fill="FFFFFF"/>
          </w:tcPr>
          <w:p w14:paraId="6D0FDD9C" w14:textId="77777777" w:rsidR="00DC373A" w:rsidRPr="00DC373A" w:rsidRDefault="00DC373A" w:rsidP="00DC373A">
            <w:pPr>
              <w:autoSpaceDE w:val="0"/>
              <w:autoSpaceDN w:val="0"/>
              <w:adjustRightInd w:val="0"/>
              <w:spacing w:after="0" w:line="240" w:lineRule="auto"/>
              <w:rPr>
                <w:rFonts w:ascii="Arial" w:hAnsi="Arial" w:cs="Arial"/>
                <w:color w:val="000000"/>
                <w:sz w:val="18"/>
                <w:szCs w:val="18"/>
                <w:lang w:val="en-US"/>
              </w:rPr>
            </w:pPr>
          </w:p>
        </w:tc>
        <w:tc>
          <w:tcPr>
            <w:tcW w:w="1086" w:type="dxa"/>
            <w:tcBorders>
              <w:top w:val="nil"/>
              <w:left w:val="nil"/>
              <w:bottom w:val="single" w:sz="16" w:space="0" w:color="000000"/>
              <w:right w:val="single" w:sz="16" w:space="0" w:color="000000"/>
            </w:tcBorders>
            <w:shd w:val="clear" w:color="auto" w:fill="FFFFFF"/>
          </w:tcPr>
          <w:p w14:paraId="14B58E74" w14:textId="77777777" w:rsidR="00DC373A" w:rsidRPr="00DC373A" w:rsidRDefault="00DC373A" w:rsidP="00DC373A">
            <w:pPr>
              <w:autoSpaceDE w:val="0"/>
              <w:autoSpaceDN w:val="0"/>
              <w:adjustRightInd w:val="0"/>
              <w:spacing w:after="0" w:line="320" w:lineRule="atLeast"/>
              <w:ind w:left="60" w:right="60"/>
              <w:rPr>
                <w:rFonts w:ascii="Arial" w:hAnsi="Arial" w:cs="Arial"/>
                <w:color w:val="000000"/>
                <w:sz w:val="18"/>
                <w:szCs w:val="18"/>
                <w:lang w:val="en-US"/>
              </w:rPr>
            </w:pPr>
            <w:r w:rsidRPr="00DC373A">
              <w:rPr>
                <w:rFonts w:ascii="Arial" w:hAnsi="Arial" w:cs="Arial"/>
                <w:color w:val="000000"/>
                <w:sz w:val="18"/>
                <w:szCs w:val="18"/>
                <w:lang w:val="en-US"/>
              </w:rPr>
              <w:t>Limerick</w:t>
            </w:r>
          </w:p>
        </w:tc>
        <w:tc>
          <w:tcPr>
            <w:tcW w:w="1024" w:type="dxa"/>
            <w:tcBorders>
              <w:top w:val="nil"/>
              <w:left w:val="single" w:sz="16" w:space="0" w:color="000000"/>
              <w:bottom w:val="single" w:sz="16" w:space="0" w:color="000000"/>
            </w:tcBorders>
            <w:shd w:val="clear" w:color="auto" w:fill="FFFFFF"/>
            <w:vAlign w:val="center"/>
          </w:tcPr>
          <w:p w14:paraId="1426B775" w14:textId="77777777" w:rsidR="00DC373A" w:rsidRPr="00DC373A" w:rsidRDefault="00DC373A" w:rsidP="00DC373A">
            <w:pPr>
              <w:autoSpaceDE w:val="0"/>
              <w:autoSpaceDN w:val="0"/>
              <w:adjustRightInd w:val="0"/>
              <w:spacing w:after="0" w:line="320" w:lineRule="atLeast"/>
              <w:ind w:left="60" w:right="60"/>
              <w:jc w:val="right"/>
              <w:rPr>
                <w:rFonts w:ascii="Arial" w:hAnsi="Arial" w:cs="Arial"/>
                <w:color w:val="000000"/>
                <w:sz w:val="18"/>
                <w:szCs w:val="18"/>
                <w:lang w:val="en-US"/>
              </w:rPr>
            </w:pPr>
            <w:r w:rsidRPr="00DC373A">
              <w:rPr>
                <w:rFonts w:ascii="Arial" w:hAnsi="Arial" w:cs="Arial"/>
                <w:color w:val="000000"/>
                <w:sz w:val="18"/>
                <w:szCs w:val="18"/>
                <w:lang w:val="en-US"/>
              </w:rPr>
              <w:t>.042</w:t>
            </w:r>
          </w:p>
        </w:tc>
        <w:tc>
          <w:tcPr>
            <w:tcW w:w="1024" w:type="dxa"/>
            <w:tcBorders>
              <w:top w:val="nil"/>
              <w:bottom w:val="single" w:sz="16" w:space="0" w:color="000000"/>
            </w:tcBorders>
            <w:shd w:val="clear" w:color="auto" w:fill="FFFFFF"/>
            <w:vAlign w:val="center"/>
          </w:tcPr>
          <w:p w14:paraId="2C58C9A3" w14:textId="77777777" w:rsidR="00DC373A" w:rsidRPr="00DC373A" w:rsidRDefault="00DC373A" w:rsidP="00DC373A">
            <w:pPr>
              <w:autoSpaceDE w:val="0"/>
              <w:autoSpaceDN w:val="0"/>
              <w:adjustRightInd w:val="0"/>
              <w:spacing w:after="0" w:line="320" w:lineRule="atLeast"/>
              <w:ind w:left="60" w:right="60"/>
              <w:jc w:val="right"/>
              <w:rPr>
                <w:rFonts w:ascii="Arial" w:hAnsi="Arial" w:cs="Arial"/>
                <w:color w:val="000000"/>
                <w:sz w:val="18"/>
                <w:szCs w:val="18"/>
                <w:lang w:val="en-US"/>
              </w:rPr>
            </w:pPr>
            <w:r w:rsidRPr="00DC373A">
              <w:rPr>
                <w:rFonts w:ascii="Arial" w:hAnsi="Arial" w:cs="Arial"/>
                <w:color w:val="000000"/>
                <w:sz w:val="18"/>
                <w:szCs w:val="18"/>
                <w:lang w:val="en-US"/>
              </w:rPr>
              <w:t>258</w:t>
            </w:r>
          </w:p>
        </w:tc>
        <w:tc>
          <w:tcPr>
            <w:tcW w:w="1024" w:type="dxa"/>
            <w:tcBorders>
              <w:top w:val="nil"/>
              <w:bottom w:val="single" w:sz="16" w:space="0" w:color="000000"/>
            </w:tcBorders>
            <w:shd w:val="clear" w:color="auto" w:fill="FFFFFF"/>
            <w:vAlign w:val="center"/>
          </w:tcPr>
          <w:p w14:paraId="653C4CA7" w14:textId="77777777" w:rsidR="00DC373A" w:rsidRPr="00DC373A" w:rsidRDefault="00DC373A" w:rsidP="00DC373A">
            <w:pPr>
              <w:autoSpaceDE w:val="0"/>
              <w:autoSpaceDN w:val="0"/>
              <w:adjustRightInd w:val="0"/>
              <w:spacing w:after="0" w:line="320" w:lineRule="atLeast"/>
              <w:ind w:left="60" w:right="60"/>
              <w:jc w:val="right"/>
              <w:rPr>
                <w:rFonts w:ascii="Arial" w:hAnsi="Arial" w:cs="Arial"/>
                <w:color w:val="000000"/>
                <w:sz w:val="18"/>
                <w:szCs w:val="18"/>
                <w:lang w:val="en-US"/>
              </w:rPr>
            </w:pPr>
            <w:r w:rsidRPr="00DC373A">
              <w:rPr>
                <w:rFonts w:ascii="Arial" w:hAnsi="Arial" w:cs="Arial"/>
                <w:color w:val="000000"/>
                <w:sz w:val="18"/>
                <w:szCs w:val="18"/>
                <w:lang w:val="en-US"/>
              </w:rPr>
              <w:t>.200</w:t>
            </w:r>
            <w:r w:rsidRPr="00DC373A">
              <w:rPr>
                <w:rFonts w:ascii="Arial" w:hAnsi="Arial" w:cs="Arial"/>
                <w:color w:val="000000"/>
                <w:sz w:val="18"/>
                <w:szCs w:val="18"/>
                <w:vertAlign w:val="superscript"/>
                <w:lang w:val="en-US"/>
              </w:rPr>
              <w:t>*</w:t>
            </w:r>
          </w:p>
        </w:tc>
        <w:tc>
          <w:tcPr>
            <w:tcW w:w="1024" w:type="dxa"/>
            <w:tcBorders>
              <w:top w:val="nil"/>
              <w:bottom w:val="single" w:sz="16" w:space="0" w:color="000000"/>
            </w:tcBorders>
            <w:shd w:val="clear" w:color="auto" w:fill="FFFFFF"/>
            <w:vAlign w:val="center"/>
          </w:tcPr>
          <w:p w14:paraId="555585B9" w14:textId="77777777" w:rsidR="00DC373A" w:rsidRPr="00DC373A" w:rsidRDefault="00DC373A" w:rsidP="00DC373A">
            <w:pPr>
              <w:autoSpaceDE w:val="0"/>
              <w:autoSpaceDN w:val="0"/>
              <w:adjustRightInd w:val="0"/>
              <w:spacing w:after="0" w:line="320" w:lineRule="atLeast"/>
              <w:ind w:left="60" w:right="60"/>
              <w:jc w:val="right"/>
              <w:rPr>
                <w:rFonts w:ascii="Arial" w:hAnsi="Arial" w:cs="Arial"/>
                <w:color w:val="000000"/>
                <w:sz w:val="18"/>
                <w:szCs w:val="18"/>
                <w:lang w:val="en-US"/>
              </w:rPr>
            </w:pPr>
            <w:r w:rsidRPr="00DC373A">
              <w:rPr>
                <w:rFonts w:ascii="Arial" w:hAnsi="Arial" w:cs="Arial"/>
                <w:color w:val="000000"/>
                <w:sz w:val="18"/>
                <w:szCs w:val="18"/>
                <w:lang w:val="en-US"/>
              </w:rPr>
              <w:t>.991</w:t>
            </w:r>
          </w:p>
        </w:tc>
        <w:tc>
          <w:tcPr>
            <w:tcW w:w="1024" w:type="dxa"/>
            <w:tcBorders>
              <w:top w:val="nil"/>
              <w:bottom w:val="single" w:sz="16" w:space="0" w:color="000000"/>
            </w:tcBorders>
            <w:shd w:val="clear" w:color="auto" w:fill="FFFFFF"/>
            <w:vAlign w:val="center"/>
          </w:tcPr>
          <w:p w14:paraId="4CF7E8FE" w14:textId="77777777" w:rsidR="00DC373A" w:rsidRPr="00DC373A" w:rsidRDefault="00DC373A" w:rsidP="00DC373A">
            <w:pPr>
              <w:autoSpaceDE w:val="0"/>
              <w:autoSpaceDN w:val="0"/>
              <w:adjustRightInd w:val="0"/>
              <w:spacing w:after="0" w:line="320" w:lineRule="atLeast"/>
              <w:ind w:left="60" w:right="60"/>
              <w:jc w:val="right"/>
              <w:rPr>
                <w:rFonts w:ascii="Arial" w:hAnsi="Arial" w:cs="Arial"/>
                <w:color w:val="000000"/>
                <w:sz w:val="18"/>
                <w:szCs w:val="18"/>
                <w:lang w:val="en-US"/>
              </w:rPr>
            </w:pPr>
            <w:r w:rsidRPr="00DC373A">
              <w:rPr>
                <w:rFonts w:ascii="Arial" w:hAnsi="Arial" w:cs="Arial"/>
                <w:color w:val="000000"/>
                <w:sz w:val="18"/>
                <w:szCs w:val="18"/>
                <w:lang w:val="en-US"/>
              </w:rPr>
              <w:t>258</w:t>
            </w:r>
          </w:p>
        </w:tc>
        <w:tc>
          <w:tcPr>
            <w:tcW w:w="1024" w:type="dxa"/>
            <w:tcBorders>
              <w:top w:val="nil"/>
              <w:bottom w:val="single" w:sz="16" w:space="0" w:color="000000"/>
              <w:right w:val="single" w:sz="16" w:space="0" w:color="000000"/>
            </w:tcBorders>
            <w:shd w:val="clear" w:color="auto" w:fill="FFFFFF"/>
            <w:vAlign w:val="center"/>
          </w:tcPr>
          <w:p w14:paraId="5DB2297F" w14:textId="77777777" w:rsidR="00DC373A" w:rsidRPr="00DC373A" w:rsidRDefault="00DC373A" w:rsidP="00DC373A">
            <w:pPr>
              <w:autoSpaceDE w:val="0"/>
              <w:autoSpaceDN w:val="0"/>
              <w:adjustRightInd w:val="0"/>
              <w:spacing w:after="0" w:line="320" w:lineRule="atLeast"/>
              <w:ind w:left="60" w:right="60"/>
              <w:jc w:val="right"/>
              <w:rPr>
                <w:rFonts w:ascii="Arial" w:hAnsi="Arial" w:cs="Arial"/>
                <w:color w:val="000000"/>
                <w:sz w:val="18"/>
                <w:szCs w:val="18"/>
                <w:lang w:val="en-US"/>
              </w:rPr>
            </w:pPr>
            <w:r w:rsidRPr="00DC373A">
              <w:rPr>
                <w:rFonts w:ascii="Arial" w:hAnsi="Arial" w:cs="Arial"/>
                <w:color w:val="000000"/>
                <w:sz w:val="18"/>
                <w:szCs w:val="18"/>
                <w:lang w:val="en-US"/>
              </w:rPr>
              <w:t>.096</w:t>
            </w:r>
          </w:p>
        </w:tc>
      </w:tr>
      <w:tr w:rsidR="00DC373A" w:rsidRPr="00DC373A" w14:paraId="106DD6DA" w14:textId="77777777">
        <w:trPr>
          <w:cantSplit/>
        </w:trPr>
        <w:tc>
          <w:tcPr>
            <w:tcW w:w="8208" w:type="dxa"/>
            <w:gridSpan w:val="8"/>
            <w:tcBorders>
              <w:top w:val="nil"/>
              <w:left w:val="nil"/>
              <w:bottom w:val="nil"/>
              <w:right w:val="nil"/>
            </w:tcBorders>
            <w:shd w:val="clear" w:color="auto" w:fill="FFFFFF"/>
          </w:tcPr>
          <w:p w14:paraId="60BEBD37" w14:textId="77777777" w:rsidR="00DC373A" w:rsidRPr="00DC373A" w:rsidRDefault="00DC373A" w:rsidP="00DC373A">
            <w:pPr>
              <w:autoSpaceDE w:val="0"/>
              <w:autoSpaceDN w:val="0"/>
              <w:adjustRightInd w:val="0"/>
              <w:spacing w:after="0" w:line="320" w:lineRule="atLeast"/>
              <w:ind w:left="60" w:right="60"/>
              <w:rPr>
                <w:rFonts w:ascii="Arial" w:hAnsi="Arial" w:cs="Arial"/>
                <w:color w:val="000000"/>
                <w:sz w:val="18"/>
                <w:szCs w:val="18"/>
                <w:lang w:val="en-US"/>
              </w:rPr>
            </w:pPr>
            <w:r w:rsidRPr="00DC373A">
              <w:rPr>
                <w:rFonts w:ascii="Arial" w:hAnsi="Arial" w:cs="Arial"/>
                <w:color w:val="000000"/>
                <w:sz w:val="18"/>
                <w:szCs w:val="18"/>
                <w:lang w:val="en-US"/>
              </w:rPr>
              <w:t>*. This is a lower bound of the true significance.</w:t>
            </w:r>
          </w:p>
        </w:tc>
      </w:tr>
      <w:tr w:rsidR="00DC373A" w:rsidRPr="00DC373A" w14:paraId="5EE7979C" w14:textId="77777777">
        <w:trPr>
          <w:cantSplit/>
        </w:trPr>
        <w:tc>
          <w:tcPr>
            <w:tcW w:w="8208" w:type="dxa"/>
            <w:gridSpan w:val="8"/>
            <w:tcBorders>
              <w:top w:val="nil"/>
              <w:left w:val="nil"/>
              <w:bottom w:val="nil"/>
              <w:right w:val="nil"/>
            </w:tcBorders>
            <w:shd w:val="clear" w:color="auto" w:fill="FFFFFF"/>
          </w:tcPr>
          <w:p w14:paraId="60D823F0" w14:textId="77777777" w:rsidR="00DC373A" w:rsidRPr="00DC373A" w:rsidRDefault="00DC373A" w:rsidP="00DC373A">
            <w:pPr>
              <w:autoSpaceDE w:val="0"/>
              <w:autoSpaceDN w:val="0"/>
              <w:adjustRightInd w:val="0"/>
              <w:spacing w:after="0" w:line="320" w:lineRule="atLeast"/>
              <w:ind w:left="60" w:right="60"/>
              <w:rPr>
                <w:rFonts w:ascii="Arial" w:hAnsi="Arial" w:cs="Arial"/>
                <w:color w:val="000000"/>
                <w:sz w:val="18"/>
                <w:szCs w:val="18"/>
                <w:lang w:val="en-US"/>
              </w:rPr>
            </w:pPr>
            <w:r w:rsidRPr="00DC373A">
              <w:rPr>
                <w:rFonts w:ascii="Arial" w:hAnsi="Arial" w:cs="Arial"/>
                <w:color w:val="000000"/>
                <w:sz w:val="18"/>
                <w:szCs w:val="18"/>
                <w:lang w:val="en-US"/>
              </w:rPr>
              <w:t>a. Lilliefors Significance Correction</w:t>
            </w:r>
          </w:p>
        </w:tc>
      </w:tr>
    </w:tbl>
    <w:p w14:paraId="75B02B50" w14:textId="77777777" w:rsidR="00DC373A" w:rsidRPr="00DC373A" w:rsidRDefault="00DC373A" w:rsidP="00DC373A">
      <w:pPr>
        <w:autoSpaceDE w:val="0"/>
        <w:autoSpaceDN w:val="0"/>
        <w:adjustRightInd w:val="0"/>
        <w:spacing w:after="0" w:line="400" w:lineRule="atLeast"/>
        <w:rPr>
          <w:rFonts w:ascii="Times New Roman" w:hAnsi="Times New Roman" w:cs="Times New Roman"/>
          <w:sz w:val="24"/>
          <w:szCs w:val="24"/>
          <w:lang w:val="en-US"/>
        </w:rPr>
      </w:pPr>
    </w:p>
    <w:p w14:paraId="2455E8BB" w14:textId="77777777" w:rsidR="00DC373A" w:rsidRPr="00DB103C" w:rsidRDefault="00DC373A" w:rsidP="00DC373A">
      <w:pPr>
        <w:pStyle w:val="ListParagraph"/>
        <w:rPr>
          <w:lang w:eastAsia="en-IE"/>
        </w:rPr>
      </w:pPr>
    </w:p>
    <w:p w14:paraId="00B51EB1" w14:textId="5FE0BC17" w:rsidR="00DB103C" w:rsidRDefault="00DB103C" w:rsidP="00DB103C">
      <w:pPr>
        <w:pStyle w:val="ListParagraph"/>
        <w:numPr>
          <w:ilvl w:val="0"/>
          <w:numId w:val="33"/>
        </w:numPr>
        <w:rPr>
          <w:lang w:eastAsia="en-IE"/>
        </w:rPr>
      </w:pPr>
      <w:r>
        <w:rPr>
          <w:lang w:eastAsia="en-IE"/>
        </w:rPr>
        <w:lastRenderedPageBreak/>
        <w:t>Determine p value</w:t>
      </w:r>
    </w:p>
    <w:p w14:paraId="075BF7D5" w14:textId="77777777" w:rsidR="007B4B63" w:rsidRDefault="007B4B63" w:rsidP="007B4B63">
      <w:pPr>
        <w:pStyle w:val="ListParagraph"/>
        <w:rPr>
          <w:lang w:eastAsia="en-IE"/>
        </w:rPr>
      </w:pPr>
      <w:r>
        <w:rPr>
          <w:lang w:eastAsia="en-IE"/>
        </w:rPr>
        <w:t>p=0.05, p values less than 0.05 mean data are NOT normal</w:t>
      </w:r>
    </w:p>
    <w:p w14:paraId="4B9CAA40" w14:textId="452A1A68" w:rsidR="007B4B63" w:rsidRDefault="007B4B63" w:rsidP="007B4B63">
      <w:pPr>
        <w:pStyle w:val="ListParagraph"/>
        <w:rPr>
          <w:lang w:eastAsia="en-IE"/>
        </w:rPr>
      </w:pPr>
      <w:r>
        <w:rPr>
          <w:lang w:eastAsia="en-IE"/>
        </w:rPr>
        <w:t xml:space="preserve">     p values greater than 0.05 mean data are normal</w:t>
      </w:r>
    </w:p>
    <w:p w14:paraId="7B43D734" w14:textId="05A4147F" w:rsidR="009278C7" w:rsidRDefault="009278C7" w:rsidP="009278C7">
      <w:pPr>
        <w:pStyle w:val="ListParagraph"/>
        <w:numPr>
          <w:ilvl w:val="0"/>
          <w:numId w:val="33"/>
        </w:numPr>
      </w:pPr>
      <w:r w:rsidRPr="00C4487C">
        <w:t>Critical value (α = 0.05)</w:t>
      </w:r>
      <w:r>
        <w:t xml:space="preserve"> – As 95 % sure that we </w:t>
      </w:r>
      <w:proofErr w:type="spellStart"/>
      <w:proofErr w:type="gramStart"/>
      <w:r>
        <w:t>wont</w:t>
      </w:r>
      <w:proofErr w:type="spellEnd"/>
      <w:proofErr w:type="gramEnd"/>
      <w:r>
        <w:t xml:space="preserve"> make type I error is enough when comparing </w:t>
      </w:r>
      <w:proofErr w:type="spellStart"/>
      <w:r>
        <w:t>eco friendly</w:t>
      </w:r>
      <w:proofErr w:type="spellEnd"/>
      <w:r>
        <w:t xml:space="preserve"> transport. </w:t>
      </w:r>
    </w:p>
    <w:p w14:paraId="3F672E50" w14:textId="650A00F3" w:rsidR="00DB103C" w:rsidRDefault="00DB103C" w:rsidP="00DB103C">
      <w:pPr>
        <w:pStyle w:val="ListParagraph"/>
        <w:numPr>
          <w:ilvl w:val="0"/>
          <w:numId w:val="33"/>
        </w:numPr>
        <w:rPr>
          <w:lang w:eastAsia="en-IE"/>
        </w:rPr>
      </w:pPr>
      <w:r>
        <w:rPr>
          <w:lang w:eastAsia="en-IE"/>
        </w:rPr>
        <w:t>Report</w:t>
      </w:r>
    </w:p>
    <w:p w14:paraId="4BD3580C" w14:textId="252E06CA" w:rsidR="00735E13" w:rsidRDefault="00735E13" w:rsidP="00735E13">
      <w:pPr>
        <w:pStyle w:val="ListParagraph"/>
        <w:rPr>
          <w:lang w:eastAsia="en-IE"/>
        </w:rPr>
      </w:pPr>
      <w:r>
        <w:rPr>
          <w:lang w:eastAsia="en-IE"/>
        </w:rPr>
        <w:t>Galway p&lt;0.05 – not normal distribution</w:t>
      </w:r>
    </w:p>
    <w:p w14:paraId="7A794414" w14:textId="71C74C18" w:rsidR="00735E13" w:rsidRDefault="00735E13" w:rsidP="00735E13">
      <w:pPr>
        <w:pStyle w:val="ListParagraph"/>
        <w:rPr>
          <w:lang w:eastAsia="en-IE"/>
        </w:rPr>
      </w:pPr>
      <w:r>
        <w:rPr>
          <w:lang w:eastAsia="en-IE"/>
        </w:rPr>
        <w:t>Limerick p&gt;0.05 – normal distribution</w:t>
      </w:r>
    </w:p>
    <w:p w14:paraId="05BF3753" w14:textId="65FAF7FD" w:rsidR="00735E13" w:rsidRDefault="00735E13" w:rsidP="00735E13">
      <w:pPr>
        <w:pStyle w:val="ListParagraph"/>
        <w:rPr>
          <w:lang w:eastAsia="en-IE"/>
        </w:rPr>
      </w:pPr>
      <w:r>
        <w:rPr>
          <w:lang w:eastAsia="en-IE"/>
        </w:rPr>
        <w:t xml:space="preserve">Cork </w:t>
      </w:r>
      <w:r w:rsidRPr="00735E13">
        <w:rPr>
          <w:lang w:eastAsia="en-IE"/>
        </w:rPr>
        <w:t>p&lt;0.05 – not normal distribution</w:t>
      </w:r>
    </w:p>
    <w:p w14:paraId="74688DE0" w14:textId="7757A0FF" w:rsidR="00DB103C" w:rsidRDefault="00DB103C" w:rsidP="00DB103C">
      <w:pPr>
        <w:pStyle w:val="ListParagraph"/>
        <w:numPr>
          <w:ilvl w:val="0"/>
          <w:numId w:val="33"/>
        </w:numPr>
        <w:rPr>
          <w:lang w:eastAsia="en-IE"/>
        </w:rPr>
      </w:pPr>
      <w:r>
        <w:rPr>
          <w:lang w:eastAsia="en-IE"/>
        </w:rPr>
        <w:t>Conclusion</w:t>
      </w:r>
      <w:r w:rsidR="00735E13">
        <w:rPr>
          <w:lang w:eastAsia="en-IE"/>
        </w:rPr>
        <w:t>s</w:t>
      </w:r>
    </w:p>
    <w:p w14:paraId="77C85723" w14:textId="1E10C5BC" w:rsidR="00735E13" w:rsidRDefault="00735E13" w:rsidP="00735E13">
      <w:pPr>
        <w:rPr>
          <w:lang w:eastAsia="en-IE"/>
        </w:rPr>
      </w:pPr>
      <w:r>
        <w:rPr>
          <w:lang w:eastAsia="en-IE"/>
        </w:rPr>
        <w:t xml:space="preserve">Result of </w:t>
      </w:r>
      <w:proofErr w:type="spellStart"/>
      <w:r>
        <w:rPr>
          <w:lang w:eastAsia="en-IE"/>
        </w:rPr>
        <w:t>Shapiro_Wilk</w:t>
      </w:r>
      <w:proofErr w:type="spellEnd"/>
      <w:r>
        <w:rPr>
          <w:lang w:eastAsia="en-IE"/>
        </w:rPr>
        <w:t xml:space="preserve"> Test (p=0.096</w:t>
      </w:r>
      <w:proofErr w:type="gramStart"/>
      <w:r>
        <w:rPr>
          <w:lang w:eastAsia="en-IE"/>
        </w:rPr>
        <w:t>)  and</w:t>
      </w:r>
      <w:proofErr w:type="gramEnd"/>
      <w:r>
        <w:rPr>
          <w:lang w:eastAsia="en-IE"/>
        </w:rPr>
        <w:t xml:space="preserve"> Q-Q plots shows us that Limerick data distribution is normal other cities distribution of data is not normal. Histograms were not so clear about that but just a simple look into descriptive statistics median and mean comparison confirm the test result.</w:t>
      </w:r>
    </w:p>
    <w:p w14:paraId="33AA3D65" w14:textId="4939F649" w:rsidR="00735E13" w:rsidRDefault="00735E13" w:rsidP="00735E13">
      <w:pPr>
        <w:rPr>
          <w:lang w:eastAsia="en-IE"/>
        </w:rPr>
      </w:pPr>
      <w:r>
        <w:rPr>
          <w:lang w:eastAsia="en-IE"/>
        </w:rPr>
        <w:t>Anyway, not all our data have normal distribution so we not able to use parametric test</w:t>
      </w:r>
    </w:p>
    <w:p w14:paraId="6A17B55F" w14:textId="77777777" w:rsidR="00A42618" w:rsidRPr="00D559DD" w:rsidRDefault="00A42618" w:rsidP="00DB103C">
      <w:pPr>
        <w:pStyle w:val="ListParagraph"/>
        <w:rPr>
          <w:lang w:eastAsia="en-IE"/>
        </w:rPr>
      </w:pPr>
    </w:p>
    <w:p w14:paraId="2A95E60A" w14:textId="77777777" w:rsidR="00D559DD" w:rsidRPr="00D559DD" w:rsidRDefault="00D559DD" w:rsidP="00D559DD">
      <w:pPr>
        <w:pStyle w:val="ListParagraph"/>
        <w:rPr>
          <w:lang w:eastAsia="en-IE"/>
        </w:rPr>
      </w:pPr>
    </w:p>
    <w:p w14:paraId="53A6D005" w14:textId="3E7159E9" w:rsidR="00E615DB" w:rsidRDefault="00E615DB" w:rsidP="00D559DD">
      <w:pPr>
        <w:pStyle w:val="Heading3"/>
        <w:numPr>
          <w:ilvl w:val="1"/>
          <w:numId w:val="26"/>
        </w:numPr>
        <w:rPr>
          <w:rFonts w:ascii="Times New Roman" w:eastAsia="Times New Roman" w:hAnsi="Times New Roman"/>
          <w:sz w:val="24"/>
          <w:szCs w:val="24"/>
          <w:lang w:eastAsia="en-IE"/>
        </w:rPr>
      </w:pPr>
      <w:bookmarkStart w:id="29" w:name="_Toc511571882"/>
      <w:r w:rsidRPr="004E15EF">
        <w:rPr>
          <w:rFonts w:eastAsia="Times New Roman"/>
          <w:lang w:eastAsia="en-IE"/>
        </w:rPr>
        <w:t xml:space="preserve">Kruskal-Wallis H Test to compare </w:t>
      </w:r>
      <w:bookmarkEnd w:id="21"/>
      <w:r w:rsidR="00D559DD">
        <w:rPr>
          <w:rFonts w:eastAsia="Times New Roman"/>
          <w:lang w:eastAsia="en-IE"/>
        </w:rPr>
        <w:t>Cork, Galway and Limerick City</w:t>
      </w:r>
      <w:bookmarkEnd w:id="29"/>
      <w:r w:rsidRPr="004E15EF">
        <w:rPr>
          <w:rFonts w:ascii="Times New Roman" w:eastAsia="Times New Roman" w:hAnsi="Times New Roman"/>
          <w:sz w:val="24"/>
          <w:szCs w:val="24"/>
          <w:lang w:eastAsia="en-IE"/>
        </w:rPr>
        <w:t xml:space="preserve"> </w:t>
      </w:r>
    </w:p>
    <w:p w14:paraId="4187271C" w14:textId="77777777" w:rsidR="00DB103C" w:rsidRPr="00DB103C" w:rsidRDefault="00DB103C" w:rsidP="00DB103C">
      <w:pPr>
        <w:rPr>
          <w:lang w:eastAsia="en-IE"/>
        </w:rPr>
      </w:pPr>
    </w:p>
    <w:p w14:paraId="78F42819" w14:textId="1FC422ED" w:rsidR="00DB103C" w:rsidRDefault="00DB103C" w:rsidP="00DB103C">
      <w:pPr>
        <w:pStyle w:val="ListParagraph"/>
        <w:numPr>
          <w:ilvl w:val="0"/>
          <w:numId w:val="34"/>
        </w:numPr>
        <w:rPr>
          <w:lang w:eastAsia="en-IE"/>
        </w:rPr>
      </w:pPr>
      <w:r w:rsidRPr="00DB103C">
        <w:rPr>
          <w:lang w:eastAsia="en-IE"/>
        </w:rPr>
        <w:t>Hypothesis</w:t>
      </w:r>
    </w:p>
    <w:p w14:paraId="7AB66BC2" w14:textId="77777777" w:rsidR="00022E1E" w:rsidRPr="00022E1E" w:rsidRDefault="00022E1E" w:rsidP="00022E1E">
      <w:pPr>
        <w:pStyle w:val="ListParagraph"/>
        <w:ind w:left="1080"/>
        <w:rPr>
          <w:lang w:eastAsia="en-IE"/>
        </w:rPr>
      </w:pPr>
      <w:r w:rsidRPr="00022E1E">
        <w:rPr>
          <w:lang w:eastAsia="en-IE"/>
        </w:rPr>
        <w:t>H0: The three probabilities distributions are the same</w:t>
      </w:r>
    </w:p>
    <w:p w14:paraId="427C9A31" w14:textId="487D7C1F" w:rsidR="00DC373A" w:rsidRDefault="00022E1E" w:rsidP="00022E1E">
      <w:pPr>
        <w:pStyle w:val="ListParagraph"/>
        <w:ind w:left="1080"/>
        <w:rPr>
          <w:lang w:eastAsia="en-IE"/>
        </w:rPr>
      </w:pPr>
      <w:r w:rsidRPr="00022E1E">
        <w:rPr>
          <w:lang w:eastAsia="en-IE"/>
        </w:rPr>
        <w:t>H1: The three probabilities distributions are NOT the same</w:t>
      </w:r>
    </w:p>
    <w:p w14:paraId="110F996A" w14:textId="77777777" w:rsidR="005A6751" w:rsidRPr="00DB103C" w:rsidRDefault="005A6751" w:rsidP="00022E1E">
      <w:pPr>
        <w:pStyle w:val="ListParagraph"/>
        <w:ind w:left="1080"/>
        <w:rPr>
          <w:lang w:eastAsia="en-IE"/>
        </w:rPr>
      </w:pPr>
    </w:p>
    <w:p w14:paraId="418BB7A5" w14:textId="0042740E" w:rsidR="00F269E6" w:rsidRDefault="00DB103C" w:rsidP="00F269E6">
      <w:pPr>
        <w:pStyle w:val="ListParagraph"/>
        <w:numPr>
          <w:ilvl w:val="0"/>
          <w:numId w:val="34"/>
        </w:numPr>
        <w:rPr>
          <w:lang w:eastAsia="en-IE"/>
        </w:rPr>
      </w:pPr>
      <w:r w:rsidRPr="00DB103C">
        <w:rPr>
          <w:lang w:eastAsia="en-IE"/>
        </w:rPr>
        <w:t>Kruskal-Wallis H Test</w:t>
      </w:r>
    </w:p>
    <w:p w14:paraId="1536E588" w14:textId="4EB2B965" w:rsidR="00DC373A" w:rsidRDefault="00DC373A" w:rsidP="00DC373A">
      <w:pPr>
        <w:pStyle w:val="ListParagraph"/>
        <w:ind w:left="1080"/>
        <w:rPr>
          <w:lang w:eastAsia="en-IE"/>
        </w:rPr>
      </w:pPr>
      <w:r>
        <w:rPr>
          <w:lang w:eastAsia="en-IE"/>
        </w:rPr>
        <w:t>Justification: ANOVA assume normality, it is better to use</w:t>
      </w:r>
      <w:r w:rsidR="00F269E6">
        <w:rPr>
          <w:lang w:eastAsia="en-IE"/>
        </w:rPr>
        <w:t xml:space="preserve"> non-parametric test</w:t>
      </w:r>
      <w:r>
        <w:rPr>
          <w:lang w:eastAsia="en-IE"/>
        </w:rPr>
        <w:t xml:space="preserve"> Kruskal</w:t>
      </w:r>
      <w:r w:rsidR="00F269E6">
        <w:rPr>
          <w:lang w:eastAsia="en-IE"/>
        </w:rPr>
        <w:t>-W</w:t>
      </w:r>
      <w:r>
        <w:rPr>
          <w:lang w:eastAsia="en-IE"/>
        </w:rPr>
        <w:t xml:space="preserve">allis H Test when we do not clearly can state normality of data. </w:t>
      </w:r>
      <w:r w:rsidR="00F269E6">
        <w:rPr>
          <w:lang w:eastAsia="en-IE"/>
        </w:rPr>
        <w:t xml:space="preserve">As in our normality test we see that two of cities do not have normal distribution, then I decided to use this test. </w:t>
      </w:r>
    </w:p>
    <w:p w14:paraId="397F2EE9" w14:textId="6B1B5E7B" w:rsidR="00022E1E" w:rsidRDefault="00022E1E" w:rsidP="00DC373A">
      <w:pPr>
        <w:pStyle w:val="ListParagraph"/>
        <w:ind w:left="1080"/>
        <w:rPr>
          <w:lang w:eastAsia="en-IE"/>
        </w:rPr>
      </w:pPr>
      <w:r>
        <w:rPr>
          <w:noProof/>
          <w:lang w:eastAsia="en-IE"/>
        </w:rPr>
        <w:drawing>
          <wp:inline distT="0" distB="0" distL="0" distR="0" wp14:anchorId="14047C2A" wp14:editId="57958303">
            <wp:extent cx="5276850" cy="7715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ruskal.JPG"/>
                    <pic:cNvPicPr/>
                  </pic:nvPicPr>
                  <pic:blipFill>
                    <a:blip r:embed="rId45">
                      <a:extLst>
                        <a:ext uri="{28A0092B-C50C-407E-A947-70E740481C1C}">
                          <a14:useLocalDpi xmlns:a14="http://schemas.microsoft.com/office/drawing/2010/main" val="0"/>
                        </a:ext>
                      </a:extLst>
                    </a:blip>
                    <a:stretch>
                      <a:fillRect/>
                    </a:stretch>
                  </pic:blipFill>
                  <pic:spPr>
                    <a:xfrm>
                      <a:off x="0" y="0"/>
                      <a:ext cx="5276850" cy="771525"/>
                    </a:xfrm>
                    <a:prstGeom prst="rect">
                      <a:avLst/>
                    </a:prstGeom>
                  </pic:spPr>
                </pic:pic>
              </a:graphicData>
            </a:graphic>
          </wp:inline>
        </w:drawing>
      </w:r>
    </w:p>
    <w:p w14:paraId="0CA7E335" w14:textId="223BF226" w:rsidR="00DC373A" w:rsidRDefault="00800A59" w:rsidP="00800A59">
      <w:pPr>
        <w:pStyle w:val="ListParagraph"/>
        <w:numPr>
          <w:ilvl w:val="0"/>
          <w:numId w:val="34"/>
        </w:numPr>
        <w:rPr>
          <w:lang w:eastAsia="en-IE"/>
        </w:rPr>
      </w:pPr>
      <w:r>
        <w:rPr>
          <w:lang w:eastAsia="en-IE"/>
        </w:rPr>
        <w:t>Post – hoc test</w:t>
      </w:r>
    </w:p>
    <w:p w14:paraId="70C5586B" w14:textId="7AAE40BE" w:rsidR="00800A59" w:rsidRDefault="00800A59" w:rsidP="00800A59">
      <w:pPr>
        <w:pStyle w:val="ListParagraph"/>
        <w:ind w:left="1080"/>
        <w:rPr>
          <w:lang w:eastAsia="en-IE"/>
        </w:rPr>
      </w:pPr>
      <w:r>
        <w:rPr>
          <w:noProof/>
          <w:lang w:eastAsia="en-IE"/>
        </w:rPr>
        <w:lastRenderedPageBreak/>
        <w:drawing>
          <wp:inline distT="0" distB="0" distL="0" distR="0" wp14:anchorId="09F6A380" wp14:editId="3CA0343E">
            <wp:extent cx="5731510" cy="585597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st hoc.JPG"/>
                    <pic:cNvPicPr/>
                  </pic:nvPicPr>
                  <pic:blipFill>
                    <a:blip r:embed="rId46">
                      <a:extLst>
                        <a:ext uri="{28A0092B-C50C-407E-A947-70E740481C1C}">
                          <a14:useLocalDpi xmlns:a14="http://schemas.microsoft.com/office/drawing/2010/main" val="0"/>
                        </a:ext>
                      </a:extLst>
                    </a:blip>
                    <a:stretch>
                      <a:fillRect/>
                    </a:stretch>
                  </pic:blipFill>
                  <pic:spPr>
                    <a:xfrm>
                      <a:off x="0" y="0"/>
                      <a:ext cx="5731510" cy="5855970"/>
                    </a:xfrm>
                    <a:prstGeom prst="rect">
                      <a:avLst/>
                    </a:prstGeom>
                  </pic:spPr>
                </pic:pic>
              </a:graphicData>
            </a:graphic>
          </wp:inline>
        </w:drawing>
      </w:r>
    </w:p>
    <w:p w14:paraId="7989CF0E" w14:textId="77777777" w:rsidR="00800A59" w:rsidRDefault="00800A59" w:rsidP="00DC373A">
      <w:pPr>
        <w:pStyle w:val="ListParagraph"/>
        <w:ind w:left="1080"/>
        <w:rPr>
          <w:lang w:eastAsia="en-IE"/>
        </w:rPr>
      </w:pPr>
    </w:p>
    <w:p w14:paraId="7BB1A50F" w14:textId="70C10CB6" w:rsidR="00DB103C" w:rsidRDefault="00DB103C" w:rsidP="00DB103C">
      <w:pPr>
        <w:pStyle w:val="ListParagraph"/>
        <w:numPr>
          <w:ilvl w:val="0"/>
          <w:numId w:val="34"/>
        </w:numPr>
        <w:rPr>
          <w:lang w:eastAsia="en-IE"/>
        </w:rPr>
      </w:pPr>
      <w:r>
        <w:rPr>
          <w:lang w:eastAsia="en-IE"/>
        </w:rPr>
        <w:t>Determine p value</w:t>
      </w:r>
    </w:p>
    <w:p w14:paraId="7D585162" w14:textId="77777777" w:rsidR="003E7318" w:rsidRDefault="003E7318" w:rsidP="003E7318">
      <w:pPr>
        <w:pStyle w:val="ListParagraph"/>
        <w:ind w:left="1080"/>
        <w:rPr>
          <w:lang w:eastAsia="en-IE"/>
        </w:rPr>
      </w:pPr>
      <w:r>
        <w:rPr>
          <w:lang w:eastAsia="en-IE"/>
        </w:rPr>
        <w:t>p=0.05, p values less than 0.05 mean data are NOT normal</w:t>
      </w:r>
    </w:p>
    <w:p w14:paraId="3911A910" w14:textId="40370EF1" w:rsidR="003E7318" w:rsidRDefault="003E7318" w:rsidP="003E7318">
      <w:pPr>
        <w:pStyle w:val="ListParagraph"/>
        <w:ind w:left="1080"/>
        <w:rPr>
          <w:lang w:eastAsia="en-IE"/>
        </w:rPr>
      </w:pPr>
      <w:r>
        <w:rPr>
          <w:lang w:eastAsia="en-IE"/>
        </w:rPr>
        <w:t xml:space="preserve">     p values greater than 0.05 mean data are normal</w:t>
      </w:r>
    </w:p>
    <w:p w14:paraId="69162E2D" w14:textId="1DCFE175" w:rsidR="00DB103C" w:rsidRDefault="00DB103C" w:rsidP="00DB103C">
      <w:pPr>
        <w:pStyle w:val="ListParagraph"/>
        <w:numPr>
          <w:ilvl w:val="0"/>
          <w:numId w:val="34"/>
        </w:numPr>
        <w:rPr>
          <w:lang w:eastAsia="en-IE"/>
        </w:rPr>
      </w:pPr>
      <w:r>
        <w:rPr>
          <w:lang w:eastAsia="en-IE"/>
        </w:rPr>
        <w:t>Report</w:t>
      </w:r>
    </w:p>
    <w:p w14:paraId="4B091766" w14:textId="6C46ED95" w:rsidR="00022E1E" w:rsidRDefault="00022E1E" w:rsidP="00800A59">
      <w:pPr>
        <w:pStyle w:val="ListParagraph"/>
        <w:ind w:left="1080"/>
        <w:rPr>
          <w:lang w:eastAsia="en-IE"/>
        </w:rPr>
      </w:pPr>
      <w:r>
        <w:rPr>
          <w:lang w:eastAsia="en-IE"/>
        </w:rPr>
        <w:t xml:space="preserve">Kruskal-Wallis = 18.494, df =2, p&lt;0.05 </w:t>
      </w:r>
    </w:p>
    <w:p w14:paraId="635AD47F" w14:textId="39F88971" w:rsidR="003B56B3" w:rsidRPr="003B56B3" w:rsidRDefault="003B56B3" w:rsidP="003B56B3">
      <w:pPr>
        <w:pStyle w:val="ListParagraph"/>
        <w:ind w:left="1080"/>
        <w:rPr>
          <w:lang w:eastAsia="en-IE"/>
        </w:rPr>
      </w:pPr>
      <w:r>
        <w:rPr>
          <w:lang w:eastAsia="en-IE"/>
        </w:rPr>
        <w:t>Kruskal-Wallis</w:t>
      </w:r>
      <w:r w:rsidRPr="003B56B3">
        <w:rPr>
          <w:lang w:eastAsia="en-IE"/>
        </w:rPr>
        <w:t xml:space="preserve"> test was run to determine if there were differences in </w:t>
      </w:r>
      <w:r>
        <w:rPr>
          <w:lang w:eastAsia="en-IE"/>
        </w:rPr>
        <w:t xml:space="preserve">distribution of data of percentage of people using eco-friendly transport in 3 cities of Ireland. </w:t>
      </w:r>
    </w:p>
    <w:p w14:paraId="2E96EF1E" w14:textId="18F87C08" w:rsidR="003B56B3" w:rsidRPr="003B56B3" w:rsidRDefault="003B56B3" w:rsidP="003B56B3">
      <w:pPr>
        <w:pStyle w:val="ListParagraph"/>
        <w:ind w:left="1080"/>
        <w:rPr>
          <w:lang w:eastAsia="en-IE"/>
        </w:rPr>
      </w:pPr>
      <w:r w:rsidRPr="003B56B3">
        <w:rPr>
          <w:lang w:eastAsia="en-IE"/>
        </w:rPr>
        <w:t>Distributions were</w:t>
      </w:r>
      <w:r>
        <w:rPr>
          <w:lang w:eastAsia="en-IE"/>
        </w:rPr>
        <w:t xml:space="preserve"> not</w:t>
      </w:r>
      <w:r w:rsidRPr="003B56B3">
        <w:rPr>
          <w:lang w:eastAsia="en-IE"/>
        </w:rPr>
        <w:t xml:space="preserve"> similar, as assessed by visual inspection</w:t>
      </w:r>
      <w:r>
        <w:rPr>
          <w:lang w:eastAsia="en-IE"/>
        </w:rPr>
        <w:t>.</w:t>
      </w:r>
    </w:p>
    <w:p w14:paraId="7815708D" w14:textId="2C78C7FE" w:rsidR="003B56B3" w:rsidRDefault="003B56B3" w:rsidP="003B56B3">
      <w:pPr>
        <w:pStyle w:val="ListParagraph"/>
        <w:ind w:left="1080"/>
        <w:rPr>
          <w:lang w:eastAsia="en-IE"/>
        </w:rPr>
      </w:pPr>
      <w:r>
        <w:rPr>
          <w:lang w:eastAsia="en-IE"/>
        </w:rPr>
        <w:t>Percentage of people using eco-friendly transport</w:t>
      </w:r>
      <w:r w:rsidRPr="003B56B3">
        <w:rPr>
          <w:lang w:eastAsia="en-IE"/>
        </w:rPr>
        <w:t xml:space="preserve"> was statistically significantly different between </w:t>
      </w:r>
      <w:r>
        <w:rPr>
          <w:lang w:eastAsia="en-IE"/>
        </w:rPr>
        <w:t xml:space="preserve">Cities. Further Post Hoc test show is that there is a difference only between Galway and Limerick (0.004) and Galway and Cork City (0.000) </w:t>
      </w:r>
    </w:p>
    <w:p w14:paraId="12F66CC3" w14:textId="77777777" w:rsidR="00DB103C" w:rsidRDefault="00DB103C" w:rsidP="00DB103C">
      <w:pPr>
        <w:pStyle w:val="ListParagraph"/>
        <w:numPr>
          <w:ilvl w:val="0"/>
          <w:numId w:val="34"/>
        </w:numPr>
        <w:rPr>
          <w:lang w:eastAsia="en-IE"/>
        </w:rPr>
      </w:pPr>
      <w:r>
        <w:rPr>
          <w:lang w:eastAsia="en-IE"/>
        </w:rPr>
        <w:t>Conclusions</w:t>
      </w:r>
    </w:p>
    <w:p w14:paraId="40F08D4E" w14:textId="1E7D3D6B" w:rsidR="00022E1E" w:rsidRDefault="00022E1E" w:rsidP="00022E1E">
      <w:pPr>
        <w:pStyle w:val="ListParagraph"/>
        <w:ind w:left="1080"/>
        <w:rPr>
          <w:lang w:eastAsia="en-IE"/>
        </w:rPr>
      </w:pPr>
      <w:r w:rsidRPr="00022E1E">
        <w:rPr>
          <w:lang w:eastAsia="en-IE"/>
        </w:rPr>
        <w:t xml:space="preserve">Probabilities &lt; 0.05 </w:t>
      </w:r>
    </w:p>
    <w:p w14:paraId="6769BBE8" w14:textId="2D5325FE" w:rsidR="00022E1E" w:rsidRPr="00022E1E" w:rsidRDefault="005A6751" w:rsidP="005A6751">
      <w:pPr>
        <w:pStyle w:val="ListParagraph"/>
        <w:ind w:left="1080"/>
        <w:rPr>
          <w:lang w:eastAsia="en-IE"/>
        </w:rPr>
      </w:pPr>
      <w:r>
        <w:rPr>
          <w:lang w:eastAsia="en-IE"/>
        </w:rPr>
        <w:lastRenderedPageBreak/>
        <w:t>Reject the Null Hypotheses</w:t>
      </w:r>
      <w:r w:rsidR="00331BB2">
        <w:rPr>
          <w:lang w:eastAsia="en-IE"/>
        </w:rPr>
        <w:t xml:space="preserve">. There is a difference between cities in terms of percentage people using eco – friendly transport. </w:t>
      </w:r>
    </w:p>
    <w:p w14:paraId="16FA23F4" w14:textId="383BB77E" w:rsidR="004E15EF" w:rsidRDefault="00022E1E" w:rsidP="00F269C2">
      <w:pPr>
        <w:pStyle w:val="ListParagraph"/>
        <w:ind w:left="1080"/>
        <w:rPr>
          <w:lang w:eastAsia="en-IE"/>
        </w:rPr>
      </w:pPr>
      <w:r w:rsidRPr="00022E1E">
        <w:rPr>
          <w:lang w:eastAsia="en-IE"/>
        </w:rPr>
        <w:t xml:space="preserve">Significant difference between the </w:t>
      </w:r>
      <w:r>
        <w:rPr>
          <w:lang w:eastAsia="en-IE"/>
        </w:rPr>
        <w:t>Cities</w:t>
      </w:r>
      <w:r w:rsidRPr="00022E1E">
        <w:rPr>
          <w:lang w:eastAsia="en-IE"/>
        </w:rPr>
        <w:t xml:space="preserve"> has been found (α = 0.05</w:t>
      </w:r>
    </w:p>
    <w:p w14:paraId="65FB27C6" w14:textId="4E246AB4" w:rsidR="00F269C2" w:rsidRPr="00F269C2" w:rsidRDefault="00F269C2" w:rsidP="00F269C2">
      <w:pPr>
        <w:pStyle w:val="ListParagraph"/>
        <w:ind w:left="1080"/>
        <w:rPr>
          <w:lang w:eastAsia="en-IE"/>
        </w:rPr>
      </w:pPr>
      <w:r>
        <w:rPr>
          <w:lang w:eastAsia="en-IE"/>
        </w:rPr>
        <w:t xml:space="preserve">Further Post hoc test show us that Limerick and Cork City are this </w:t>
      </w:r>
      <w:r w:rsidR="003B56B3">
        <w:rPr>
          <w:lang w:eastAsia="en-IE"/>
        </w:rPr>
        <w:t>same,</w:t>
      </w:r>
      <w:r>
        <w:rPr>
          <w:lang w:eastAsia="en-IE"/>
        </w:rPr>
        <w:t xml:space="preserve"> but the Galway is the City which is different from other two. I would recommend </w:t>
      </w:r>
      <w:r w:rsidR="003B56B3">
        <w:rPr>
          <w:lang w:eastAsia="en-IE"/>
        </w:rPr>
        <w:t>making</w:t>
      </w:r>
      <w:r>
        <w:rPr>
          <w:lang w:eastAsia="en-IE"/>
        </w:rPr>
        <w:t xml:space="preserve"> some action to promote eco</w:t>
      </w:r>
      <w:r w:rsidR="003B56B3">
        <w:rPr>
          <w:lang w:eastAsia="en-IE"/>
        </w:rPr>
        <w:t>-</w:t>
      </w:r>
      <w:r>
        <w:rPr>
          <w:lang w:eastAsia="en-IE"/>
        </w:rPr>
        <w:t xml:space="preserve">friendly transport in Galway. </w:t>
      </w:r>
    </w:p>
    <w:p w14:paraId="65C0D53B" w14:textId="69740049" w:rsidR="00FC1CA5" w:rsidRPr="00FC1CA5" w:rsidRDefault="00FC1CA5" w:rsidP="00FC1CA5">
      <w:pPr>
        <w:rPr>
          <w:lang w:eastAsia="en-IE"/>
        </w:rPr>
      </w:pPr>
    </w:p>
    <w:p w14:paraId="2336B270" w14:textId="77777777" w:rsidR="00E615DB" w:rsidRDefault="00E615DB" w:rsidP="00E615DB">
      <w:pPr>
        <w:pStyle w:val="Heading2"/>
        <w:rPr>
          <w:rFonts w:ascii="Times New Roman" w:eastAsia="Times New Roman" w:hAnsi="Symbol"/>
          <w:sz w:val="24"/>
          <w:szCs w:val="24"/>
          <w:lang w:eastAsia="en-IE"/>
        </w:rPr>
      </w:pPr>
    </w:p>
    <w:p w14:paraId="04683946" w14:textId="0350A82D" w:rsidR="0071729F" w:rsidRDefault="00633C18" w:rsidP="00633C18">
      <w:pPr>
        <w:pStyle w:val="Heading2"/>
      </w:pPr>
      <w:bookmarkStart w:id="30" w:name="_Toc511571883"/>
      <w:r>
        <w:t>Conclusions</w:t>
      </w:r>
      <w:bookmarkEnd w:id="30"/>
    </w:p>
    <w:p w14:paraId="48506BA9" w14:textId="77777777" w:rsidR="00E34AB8" w:rsidRPr="00E34AB8" w:rsidRDefault="00E34AB8" w:rsidP="00E34AB8"/>
    <w:p w14:paraId="2D69E9F4" w14:textId="3C9D8DAB" w:rsidR="0071729F" w:rsidRDefault="00633C18" w:rsidP="00E34AB8">
      <w:pPr>
        <w:ind w:firstLine="720"/>
      </w:pPr>
      <w:r>
        <w:t xml:space="preserve">Our test to asses the normality and further to compare distribution of data showed that Ireland is not this same and in some parts we more likely to use eco – </w:t>
      </w:r>
      <w:r w:rsidR="00E34AB8">
        <w:t>friendly</w:t>
      </w:r>
      <w:r>
        <w:t xml:space="preserve"> methods of transports and in other we </w:t>
      </w:r>
      <w:r w:rsidR="00E34AB8">
        <w:t xml:space="preserve">prefer to use a car. Like for example Galway city seems to be much more behind other cities. Or like comparing North and South of Dublin. In North they more likely using eco-friendly transport. It is worth to check why. </w:t>
      </w:r>
    </w:p>
    <w:p w14:paraId="5340FFF8" w14:textId="77777777" w:rsidR="0071729F" w:rsidRDefault="0071729F" w:rsidP="009829EA"/>
    <w:p w14:paraId="7FA8AE1F" w14:textId="77777777" w:rsidR="00E10A2F" w:rsidRDefault="00641537" w:rsidP="00C57BDB">
      <w:pPr>
        <w:pStyle w:val="Heading2"/>
      </w:pPr>
      <w:bookmarkStart w:id="31" w:name="_Toc511140686"/>
      <w:bookmarkStart w:id="32" w:name="_Toc511571884"/>
      <w:r>
        <w:t>Bibliography</w:t>
      </w:r>
      <w:bookmarkEnd w:id="31"/>
      <w:bookmarkEnd w:id="32"/>
    </w:p>
    <w:p w14:paraId="2275AC10" w14:textId="2FBC76AF" w:rsidR="00E34AB8" w:rsidRPr="00E34AB8" w:rsidRDefault="008C1D50" w:rsidP="00E34AB8">
      <w:pPr>
        <w:pStyle w:val="ListParagraph"/>
        <w:numPr>
          <w:ilvl w:val="0"/>
          <w:numId w:val="24"/>
        </w:numPr>
      </w:pPr>
      <w:hyperlink r:id="rId47" w:history="1">
        <w:r w:rsidR="00125857" w:rsidRPr="00625486">
          <w:rPr>
            <w:rStyle w:val="Hyperlink"/>
          </w:rPr>
          <w:t>http://airo.maynoothuniversity.ie/files/dDATASTORE/small_areas/theme_11_small_areas.csv</w:t>
        </w:r>
      </w:hyperlink>
      <w:r w:rsidR="00125857" w:rsidRPr="006A071F">
        <w:t>.</w:t>
      </w:r>
      <w:r w:rsidR="00125857">
        <w:t xml:space="preserve"> [Access date 10/04/2018]</w:t>
      </w:r>
    </w:p>
    <w:p w14:paraId="4B1D1793" w14:textId="0F8ABE91" w:rsidR="00E34AB8" w:rsidRPr="00E34AB8" w:rsidRDefault="008C1D50" w:rsidP="00E34AB8">
      <w:pPr>
        <w:pStyle w:val="ListParagraph"/>
        <w:numPr>
          <w:ilvl w:val="0"/>
          <w:numId w:val="24"/>
        </w:numPr>
        <w:rPr>
          <w:i/>
        </w:rPr>
      </w:pPr>
      <w:hyperlink r:id="rId48" w:history="1">
        <w:r w:rsidR="00E34AB8" w:rsidRPr="00B57116">
          <w:rPr>
            <w:rStyle w:val="Hyperlink"/>
            <w:i/>
          </w:rPr>
          <w:t>https://statistics.laerd.com/spss-tutorials/kruskal-wallis-h-test-using-spss-statistics.php</w:t>
        </w:r>
      </w:hyperlink>
      <w:r w:rsidR="00E34AB8">
        <w:rPr>
          <w:i/>
        </w:rPr>
        <w:t xml:space="preserve"> [</w:t>
      </w:r>
      <w:r w:rsidR="00E34AB8">
        <w:t>Access date 10/04/2018]</w:t>
      </w:r>
    </w:p>
    <w:p w14:paraId="2636C72E" w14:textId="3023BE6A" w:rsidR="00125857" w:rsidRPr="00641537" w:rsidRDefault="00125857" w:rsidP="00E34AB8">
      <w:pPr>
        <w:pStyle w:val="ListParagraph"/>
      </w:pPr>
    </w:p>
    <w:p w14:paraId="1E84097A" w14:textId="77777777" w:rsidR="00695F8D" w:rsidRPr="00695F8D" w:rsidRDefault="00125857" w:rsidP="00FC6007">
      <w:pPr>
        <w:pStyle w:val="ListParagraph"/>
        <w:ind w:left="1080"/>
      </w:pPr>
      <w:r>
        <w:t xml:space="preserve"> </w:t>
      </w:r>
    </w:p>
    <w:sectPr w:rsidR="00695F8D" w:rsidRPr="00695F8D">
      <w:footerReference w:type="default" r:id="rId4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223EBB" w14:textId="77777777" w:rsidR="008C1D50" w:rsidRDefault="008C1D50" w:rsidP="007F4A7A">
      <w:pPr>
        <w:spacing w:after="0" w:line="240" w:lineRule="auto"/>
      </w:pPr>
      <w:r>
        <w:separator/>
      </w:r>
    </w:p>
  </w:endnote>
  <w:endnote w:type="continuationSeparator" w:id="0">
    <w:p w14:paraId="00563F29" w14:textId="77777777" w:rsidR="008C1D50" w:rsidRDefault="008C1D50" w:rsidP="007F4A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haroni">
    <w:charset w:val="B1"/>
    <w:family w:val="auto"/>
    <w:pitch w:val="variable"/>
    <w:sig w:usb0="00000801" w:usb1="00000000" w:usb2="00000000" w:usb3="00000000" w:csb0="00000020"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28802434"/>
      <w:docPartObj>
        <w:docPartGallery w:val="Page Numbers (Bottom of Page)"/>
        <w:docPartUnique/>
      </w:docPartObj>
    </w:sdtPr>
    <w:sdtEndPr>
      <w:rPr>
        <w:color w:val="808080" w:themeColor="background1" w:themeShade="80"/>
        <w:spacing w:val="60"/>
      </w:rPr>
    </w:sdtEndPr>
    <w:sdtContent>
      <w:p w14:paraId="57F93DE0" w14:textId="77777777" w:rsidR="00C77CE4" w:rsidRDefault="00C77CE4">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3</w:t>
        </w:r>
        <w:r>
          <w:rPr>
            <w:noProof/>
          </w:rPr>
          <w:fldChar w:fldCharType="end"/>
        </w:r>
        <w:r>
          <w:t xml:space="preserve"> | </w:t>
        </w:r>
        <w:r>
          <w:rPr>
            <w:color w:val="808080" w:themeColor="background1" w:themeShade="80"/>
            <w:spacing w:val="60"/>
          </w:rPr>
          <w:t>Page</w:t>
        </w:r>
      </w:p>
    </w:sdtContent>
  </w:sdt>
  <w:p w14:paraId="0FC7ABE5" w14:textId="77777777" w:rsidR="00C77CE4" w:rsidRDefault="00C77CE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125812" w14:textId="77777777" w:rsidR="008C1D50" w:rsidRDefault="008C1D50" w:rsidP="007F4A7A">
      <w:pPr>
        <w:spacing w:after="0" w:line="240" w:lineRule="auto"/>
      </w:pPr>
      <w:r>
        <w:separator/>
      </w:r>
    </w:p>
  </w:footnote>
  <w:footnote w:type="continuationSeparator" w:id="0">
    <w:p w14:paraId="616CDFFB" w14:textId="77777777" w:rsidR="008C1D50" w:rsidRDefault="008C1D50" w:rsidP="007F4A7A">
      <w:pPr>
        <w:spacing w:after="0" w:line="240" w:lineRule="auto"/>
      </w:pPr>
      <w:r>
        <w:continuationSeparator/>
      </w:r>
    </w:p>
  </w:footnote>
  <w:footnote w:id="1">
    <w:p w14:paraId="606618D2" w14:textId="77777777" w:rsidR="00C77CE4" w:rsidRDefault="00C77CE4">
      <w:pPr>
        <w:pStyle w:val="FootnoteText"/>
      </w:pPr>
      <w:r>
        <w:rPr>
          <w:rStyle w:val="FootnoteReference"/>
        </w:rPr>
        <w:footnoteRef/>
      </w:r>
      <w:r>
        <w:t xml:space="preserve"> </w:t>
      </w:r>
      <w:hyperlink r:id="rId1" w:history="1">
        <w:r w:rsidRPr="00625486">
          <w:rPr>
            <w:rStyle w:val="Hyperlink"/>
          </w:rPr>
          <w:t>http://airo.maynoothuniversity.ie/files/dDATASTORE/small_areas/theme_11_small_areas.csv</w:t>
        </w:r>
      </w:hyperlink>
      <w:r w:rsidRPr="006A071F">
        <w:t>.</w:t>
      </w:r>
      <w:r>
        <w:t xml:space="preserve"> [Access date 10/04/2018]</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03789A"/>
    <w:multiLevelType w:val="hybridMultilevel"/>
    <w:tmpl w:val="20E8BAD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0C750CA4"/>
    <w:multiLevelType w:val="hybridMultilevel"/>
    <w:tmpl w:val="3C283204"/>
    <w:lvl w:ilvl="0" w:tplc="D72084C0">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2" w15:restartNumberingAfterBreak="0">
    <w:nsid w:val="14CF7C7C"/>
    <w:multiLevelType w:val="hybridMultilevel"/>
    <w:tmpl w:val="02B64368"/>
    <w:lvl w:ilvl="0" w:tplc="5FCEF8C4">
      <w:start w:val="1"/>
      <w:numFmt w:val="bullet"/>
      <w:lvlText w:val=""/>
      <w:lvlJc w:val="left"/>
      <w:pPr>
        <w:tabs>
          <w:tab w:val="num" w:pos="720"/>
        </w:tabs>
        <w:ind w:left="720" w:hanging="360"/>
      </w:pPr>
      <w:rPr>
        <w:rFonts w:ascii="Wingdings 2" w:hAnsi="Wingdings 2" w:hint="default"/>
      </w:rPr>
    </w:lvl>
    <w:lvl w:ilvl="1" w:tplc="10807E16" w:tentative="1">
      <w:start w:val="1"/>
      <w:numFmt w:val="bullet"/>
      <w:lvlText w:val=""/>
      <w:lvlJc w:val="left"/>
      <w:pPr>
        <w:tabs>
          <w:tab w:val="num" w:pos="1440"/>
        </w:tabs>
        <w:ind w:left="1440" w:hanging="360"/>
      </w:pPr>
      <w:rPr>
        <w:rFonts w:ascii="Wingdings 2" w:hAnsi="Wingdings 2" w:hint="default"/>
      </w:rPr>
    </w:lvl>
    <w:lvl w:ilvl="2" w:tplc="8FCE7DE6" w:tentative="1">
      <w:start w:val="1"/>
      <w:numFmt w:val="bullet"/>
      <w:lvlText w:val=""/>
      <w:lvlJc w:val="left"/>
      <w:pPr>
        <w:tabs>
          <w:tab w:val="num" w:pos="2160"/>
        </w:tabs>
        <w:ind w:left="2160" w:hanging="360"/>
      </w:pPr>
      <w:rPr>
        <w:rFonts w:ascii="Wingdings 2" w:hAnsi="Wingdings 2" w:hint="default"/>
      </w:rPr>
    </w:lvl>
    <w:lvl w:ilvl="3" w:tplc="5D7AA4BC" w:tentative="1">
      <w:start w:val="1"/>
      <w:numFmt w:val="bullet"/>
      <w:lvlText w:val=""/>
      <w:lvlJc w:val="left"/>
      <w:pPr>
        <w:tabs>
          <w:tab w:val="num" w:pos="2880"/>
        </w:tabs>
        <w:ind w:left="2880" w:hanging="360"/>
      </w:pPr>
      <w:rPr>
        <w:rFonts w:ascii="Wingdings 2" w:hAnsi="Wingdings 2" w:hint="default"/>
      </w:rPr>
    </w:lvl>
    <w:lvl w:ilvl="4" w:tplc="427014BC" w:tentative="1">
      <w:start w:val="1"/>
      <w:numFmt w:val="bullet"/>
      <w:lvlText w:val=""/>
      <w:lvlJc w:val="left"/>
      <w:pPr>
        <w:tabs>
          <w:tab w:val="num" w:pos="3600"/>
        </w:tabs>
        <w:ind w:left="3600" w:hanging="360"/>
      </w:pPr>
      <w:rPr>
        <w:rFonts w:ascii="Wingdings 2" w:hAnsi="Wingdings 2" w:hint="default"/>
      </w:rPr>
    </w:lvl>
    <w:lvl w:ilvl="5" w:tplc="B9543F20" w:tentative="1">
      <w:start w:val="1"/>
      <w:numFmt w:val="bullet"/>
      <w:lvlText w:val=""/>
      <w:lvlJc w:val="left"/>
      <w:pPr>
        <w:tabs>
          <w:tab w:val="num" w:pos="4320"/>
        </w:tabs>
        <w:ind w:left="4320" w:hanging="360"/>
      </w:pPr>
      <w:rPr>
        <w:rFonts w:ascii="Wingdings 2" w:hAnsi="Wingdings 2" w:hint="default"/>
      </w:rPr>
    </w:lvl>
    <w:lvl w:ilvl="6" w:tplc="F93E7372" w:tentative="1">
      <w:start w:val="1"/>
      <w:numFmt w:val="bullet"/>
      <w:lvlText w:val=""/>
      <w:lvlJc w:val="left"/>
      <w:pPr>
        <w:tabs>
          <w:tab w:val="num" w:pos="5040"/>
        </w:tabs>
        <w:ind w:left="5040" w:hanging="360"/>
      </w:pPr>
      <w:rPr>
        <w:rFonts w:ascii="Wingdings 2" w:hAnsi="Wingdings 2" w:hint="default"/>
      </w:rPr>
    </w:lvl>
    <w:lvl w:ilvl="7" w:tplc="6E16E362" w:tentative="1">
      <w:start w:val="1"/>
      <w:numFmt w:val="bullet"/>
      <w:lvlText w:val=""/>
      <w:lvlJc w:val="left"/>
      <w:pPr>
        <w:tabs>
          <w:tab w:val="num" w:pos="5760"/>
        </w:tabs>
        <w:ind w:left="5760" w:hanging="360"/>
      </w:pPr>
      <w:rPr>
        <w:rFonts w:ascii="Wingdings 2" w:hAnsi="Wingdings 2" w:hint="default"/>
      </w:rPr>
    </w:lvl>
    <w:lvl w:ilvl="8" w:tplc="C10ED690" w:tentative="1">
      <w:start w:val="1"/>
      <w:numFmt w:val="bullet"/>
      <w:lvlText w:val=""/>
      <w:lvlJc w:val="left"/>
      <w:pPr>
        <w:tabs>
          <w:tab w:val="num" w:pos="6480"/>
        </w:tabs>
        <w:ind w:left="6480" w:hanging="360"/>
      </w:pPr>
      <w:rPr>
        <w:rFonts w:ascii="Wingdings 2" w:hAnsi="Wingdings 2" w:hint="default"/>
      </w:rPr>
    </w:lvl>
  </w:abstractNum>
  <w:abstractNum w:abstractNumId="3" w15:restartNumberingAfterBreak="0">
    <w:nsid w:val="15CE4140"/>
    <w:multiLevelType w:val="hybridMultilevel"/>
    <w:tmpl w:val="BAE6897A"/>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22B538B2"/>
    <w:multiLevelType w:val="multilevel"/>
    <w:tmpl w:val="79BA37BC"/>
    <w:lvl w:ilvl="0">
      <w:start w:val="1"/>
      <w:numFmt w:val="decimal"/>
      <w:lvlText w:val="%1."/>
      <w:lvlJc w:val="left"/>
      <w:pPr>
        <w:ind w:left="786" w:hanging="360"/>
      </w:pPr>
      <w:rPr>
        <w:rFonts w:hint="default"/>
      </w:rPr>
    </w:lvl>
    <w:lvl w:ilvl="1">
      <w:start w:val="1"/>
      <w:numFmt w:val="decimal"/>
      <w:isLgl/>
      <w:lvlText w:val="%1.%2"/>
      <w:lvlJc w:val="left"/>
      <w:pPr>
        <w:ind w:left="1494"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5" w15:restartNumberingAfterBreak="0">
    <w:nsid w:val="23703858"/>
    <w:multiLevelType w:val="hybridMultilevel"/>
    <w:tmpl w:val="4168915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28AE475F"/>
    <w:multiLevelType w:val="hybridMultilevel"/>
    <w:tmpl w:val="177AF2BE"/>
    <w:lvl w:ilvl="0" w:tplc="8F4CFCE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9AD10B4"/>
    <w:multiLevelType w:val="hybridMultilevel"/>
    <w:tmpl w:val="FEB0430A"/>
    <w:lvl w:ilvl="0" w:tplc="18090017">
      <w:start w:val="1"/>
      <w:numFmt w:val="lowerLetter"/>
      <w:lvlText w:val="%1)"/>
      <w:lvlJc w:val="left"/>
      <w:pPr>
        <w:ind w:left="644" w:hanging="360"/>
      </w:pPr>
      <w:rPr>
        <w:rFonts w:hint="default"/>
      </w:rPr>
    </w:lvl>
    <w:lvl w:ilvl="1" w:tplc="18090019" w:tentative="1">
      <w:start w:val="1"/>
      <w:numFmt w:val="lowerLetter"/>
      <w:lvlText w:val="%2."/>
      <w:lvlJc w:val="left"/>
      <w:pPr>
        <w:ind w:left="1364" w:hanging="360"/>
      </w:pPr>
    </w:lvl>
    <w:lvl w:ilvl="2" w:tplc="1809001B" w:tentative="1">
      <w:start w:val="1"/>
      <w:numFmt w:val="lowerRoman"/>
      <w:lvlText w:val="%3."/>
      <w:lvlJc w:val="right"/>
      <w:pPr>
        <w:ind w:left="2084" w:hanging="180"/>
      </w:pPr>
    </w:lvl>
    <w:lvl w:ilvl="3" w:tplc="1809000F" w:tentative="1">
      <w:start w:val="1"/>
      <w:numFmt w:val="decimal"/>
      <w:lvlText w:val="%4."/>
      <w:lvlJc w:val="left"/>
      <w:pPr>
        <w:ind w:left="2804" w:hanging="360"/>
      </w:pPr>
    </w:lvl>
    <w:lvl w:ilvl="4" w:tplc="18090019" w:tentative="1">
      <w:start w:val="1"/>
      <w:numFmt w:val="lowerLetter"/>
      <w:lvlText w:val="%5."/>
      <w:lvlJc w:val="left"/>
      <w:pPr>
        <w:ind w:left="3524" w:hanging="360"/>
      </w:pPr>
    </w:lvl>
    <w:lvl w:ilvl="5" w:tplc="1809001B" w:tentative="1">
      <w:start w:val="1"/>
      <w:numFmt w:val="lowerRoman"/>
      <w:lvlText w:val="%6."/>
      <w:lvlJc w:val="right"/>
      <w:pPr>
        <w:ind w:left="4244" w:hanging="180"/>
      </w:pPr>
    </w:lvl>
    <w:lvl w:ilvl="6" w:tplc="1809000F" w:tentative="1">
      <w:start w:val="1"/>
      <w:numFmt w:val="decimal"/>
      <w:lvlText w:val="%7."/>
      <w:lvlJc w:val="left"/>
      <w:pPr>
        <w:ind w:left="4964" w:hanging="360"/>
      </w:pPr>
    </w:lvl>
    <w:lvl w:ilvl="7" w:tplc="18090019" w:tentative="1">
      <w:start w:val="1"/>
      <w:numFmt w:val="lowerLetter"/>
      <w:lvlText w:val="%8."/>
      <w:lvlJc w:val="left"/>
      <w:pPr>
        <w:ind w:left="5684" w:hanging="360"/>
      </w:pPr>
    </w:lvl>
    <w:lvl w:ilvl="8" w:tplc="1809001B" w:tentative="1">
      <w:start w:val="1"/>
      <w:numFmt w:val="lowerRoman"/>
      <w:lvlText w:val="%9."/>
      <w:lvlJc w:val="right"/>
      <w:pPr>
        <w:ind w:left="6404" w:hanging="180"/>
      </w:pPr>
    </w:lvl>
  </w:abstractNum>
  <w:abstractNum w:abstractNumId="8" w15:restartNumberingAfterBreak="0">
    <w:nsid w:val="2EB16A49"/>
    <w:multiLevelType w:val="hybridMultilevel"/>
    <w:tmpl w:val="6BF4F2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8E4EC2"/>
    <w:multiLevelType w:val="hybridMultilevel"/>
    <w:tmpl w:val="03D8E62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15:restartNumberingAfterBreak="0">
    <w:nsid w:val="32005C20"/>
    <w:multiLevelType w:val="hybridMultilevel"/>
    <w:tmpl w:val="68445608"/>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34AB3711"/>
    <w:multiLevelType w:val="hybridMultilevel"/>
    <w:tmpl w:val="DE92149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15:restartNumberingAfterBreak="0">
    <w:nsid w:val="384F7094"/>
    <w:multiLevelType w:val="multilevel"/>
    <w:tmpl w:val="79BA37B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3" w15:restartNumberingAfterBreak="0">
    <w:nsid w:val="394661C0"/>
    <w:multiLevelType w:val="multilevel"/>
    <w:tmpl w:val="44A4952C"/>
    <w:lvl w:ilvl="0">
      <w:start w:val="1"/>
      <w:numFmt w:val="decimal"/>
      <w:lvlText w:val="%1."/>
      <w:lvlJc w:val="left"/>
      <w:pPr>
        <w:ind w:left="63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39523025"/>
    <w:multiLevelType w:val="hybridMultilevel"/>
    <w:tmpl w:val="002E4906"/>
    <w:lvl w:ilvl="0" w:tplc="B55CF8A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A6D2245"/>
    <w:multiLevelType w:val="hybridMultilevel"/>
    <w:tmpl w:val="FA44B882"/>
    <w:lvl w:ilvl="0" w:tplc="D77085B6">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16" w15:restartNumberingAfterBreak="0">
    <w:nsid w:val="3F351626"/>
    <w:multiLevelType w:val="hybridMultilevel"/>
    <w:tmpl w:val="40BCC96A"/>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15:restartNumberingAfterBreak="0">
    <w:nsid w:val="4412204B"/>
    <w:multiLevelType w:val="multilevel"/>
    <w:tmpl w:val="31D8B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8331B1C"/>
    <w:multiLevelType w:val="hybridMultilevel"/>
    <w:tmpl w:val="CDD047FA"/>
    <w:lvl w:ilvl="0" w:tplc="18090017">
      <w:start w:val="1"/>
      <w:numFmt w:val="lowerLetter"/>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15:restartNumberingAfterBreak="0">
    <w:nsid w:val="48BF0CDB"/>
    <w:multiLevelType w:val="hybridMultilevel"/>
    <w:tmpl w:val="B64C2CC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0" w15:restartNumberingAfterBreak="0">
    <w:nsid w:val="4A33431D"/>
    <w:multiLevelType w:val="hybridMultilevel"/>
    <w:tmpl w:val="7EA050A0"/>
    <w:lvl w:ilvl="0" w:tplc="EF8A3180">
      <w:numFmt w:val="bullet"/>
      <w:lvlText w:val="-"/>
      <w:lvlJc w:val="left"/>
      <w:pPr>
        <w:ind w:left="720" w:hanging="360"/>
      </w:pPr>
      <w:rPr>
        <w:rFonts w:ascii="Calibri" w:eastAsiaTheme="minorHAnsi" w:hAnsi="Calibri"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4B86121C"/>
    <w:multiLevelType w:val="hybridMultilevel"/>
    <w:tmpl w:val="B0704BB8"/>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2" w15:restartNumberingAfterBreak="0">
    <w:nsid w:val="4D545DB5"/>
    <w:multiLevelType w:val="multilevel"/>
    <w:tmpl w:val="79BA37BC"/>
    <w:lvl w:ilvl="0">
      <w:start w:val="1"/>
      <w:numFmt w:val="decimal"/>
      <w:lvlText w:val="%1."/>
      <w:lvlJc w:val="left"/>
      <w:pPr>
        <w:ind w:left="720" w:hanging="360"/>
      </w:pPr>
      <w:rPr>
        <w:rFonts w:hint="default"/>
      </w:rPr>
    </w:lvl>
    <w:lvl w:ilvl="1">
      <w:start w:val="1"/>
      <w:numFmt w:val="decimal"/>
      <w:isLgl/>
      <w:lvlText w:val="%1.%2"/>
      <w:lvlJc w:val="left"/>
      <w:pPr>
        <w:ind w:left="1353"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3" w15:restartNumberingAfterBreak="0">
    <w:nsid w:val="505C2973"/>
    <w:multiLevelType w:val="hybridMultilevel"/>
    <w:tmpl w:val="E8021982"/>
    <w:lvl w:ilvl="0" w:tplc="52226390">
      <w:start w:val="1"/>
      <w:numFmt w:val="lowerLetter"/>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24" w15:restartNumberingAfterBreak="0">
    <w:nsid w:val="51282D1B"/>
    <w:multiLevelType w:val="hybridMultilevel"/>
    <w:tmpl w:val="DA3E1E8C"/>
    <w:lvl w:ilvl="0" w:tplc="86A6150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544B1998"/>
    <w:multiLevelType w:val="hybridMultilevel"/>
    <w:tmpl w:val="50508910"/>
    <w:lvl w:ilvl="0" w:tplc="D78A7AD8">
      <w:start w:val="2"/>
      <w:numFmt w:val="bullet"/>
      <w:lvlText w:val="-"/>
      <w:lvlJc w:val="left"/>
      <w:pPr>
        <w:ind w:left="720" w:hanging="360"/>
      </w:pPr>
      <w:rPr>
        <w:rFonts w:ascii="Calibri" w:eastAsiaTheme="minorHAnsi" w:hAnsi="Calibri"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585D2AA5"/>
    <w:multiLevelType w:val="hybridMultilevel"/>
    <w:tmpl w:val="2F623640"/>
    <w:lvl w:ilvl="0" w:tplc="18090017">
      <w:start w:val="1"/>
      <w:numFmt w:val="lowerLetter"/>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7" w15:restartNumberingAfterBreak="0">
    <w:nsid w:val="5A024217"/>
    <w:multiLevelType w:val="multilevel"/>
    <w:tmpl w:val="63B8FB16"/>
    <w:lvl w:ilvl="0">
      <w:start w:val="1"/>
      <w:numFmt w:val="decimal"/>
      <w:lvlText w:val="%1"/>
      <w:lvlJc w:val="left"/>
      <w:pPr>
        <w:ind w:left="360" w:hanging="360"/>
      </w:pPr>
      <w:rPr>
        <w:rFonts w:hint="default"/>
      </w:rPr>
    </w:lvl>
    <w:lvl w:ilvl="1">
      <w:start w:val="6"/>
      <w:numFmt w:val="decimal"/>
      <w:lvlText w:val="%1.%2"/>
      <w:lvlJc w:val="left"/>
      <w:pPr>
        <w:ind w:left="502"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28" w15:restartNumberingAfterBreak="0">
    <w:nsid w:val="5BC01E7B"/>
    <w:multiLevelType w:val="multilevel"/>
    <w:tmpl w:val="3EE2D892"/>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040" w:hanging="1440"/>
      </w:pPr>
      <w:rPr>
        <w:rFonts w:hint="default"/>
      </w:rPr>
    </w:lvl>
  </w:abstractNum>
  <w:abstractNum w:abstractNumId="29" w15:restartNumberingAfterBreak="0">
    <w:nsid w:val="5C5161AA"/>
    <w:multiLevelType w:val="hybridMultilevel"/>
    <w:tmpl w:val="E966AEB6"/>
    <w:lvl w:ilvl="0" w:tplc="313E7BEA">
      <w:start w:val="1"/>
      <w:numFmt w:val="bullet"/>
      <w:lvlText w:val="◦"/>
      <w:lvlJc w:val="left"/>
      <w:pPr>
        <w:tabs>
          <w:tab w:val="num" w:pos="720"/>
        </w:tabs>
        <w:ind w:left="720" w:hanging="360"/>
      </w:pPr>
      <w:rPr>
        <w:rFonts w:ascii="Verdana" w:hAnsi="Verdana" w:hint="default"/>
      </w:rPr>
    </w:lvl>
    <w:lvl w:ilvl="1" w:tplc="4B8A867C">
      <w:start w:val="1"/>
      <w:numFmt w:val="bullet"/>
      <w:lvlText w:val="◦"/>
      <w:lvlJc w:val="left"/>
      <w:pPr>
        <w:tabs>
          <w:tab w:val="num" w:pos="1440"/>
        </w:tabs>
        <w:ind w:left="1440" w:hanging="360"/>
      </w:pPr>
      <w:rPr>
        <w:rFonts w:ascii="Verdana" w:hAnsi="Verdana" w:hint="default"/>
      </w:rPr>
    </w:lvl>
    <w:lvl w:ilvl="2" w:tplc="BBFE7D74" w:tentative="1">
      <w:start w:val="1"/>
      <w:numFmt w:val="bullet"/>
      <w:lvlText w:val="◦"/>
      <w:lvlJc w:val="left"/>
      <w:pPr>
        <w:tabs>
          <w:tab w:val="num" w:pos="2160"/>
        </w:tabs>
        <w:ind w:left="2160" w:hanging="360"/>
      </w:pPr>
      <w:rPr>
        <w:rFonts w:ascii="Verdana" w:hAnsi="Verdana" w:hint="default"/>
      </w:rPr>
    </w:lvl>
    <w:lvl w:ilvl="3" w:tplc="6AC20A5C" w:tentative="1">
      <w:start w:val="1"/>
      <w:numFmt w:val="bullet"/>
      <w:lvlText w:val="◦"/>
      <w:lvlJc w:val="left"/>
      <w:pPr>
        <w:tabs>
          <w:tab w:val="num" w:pos="2880"/>
        </w:tabs>
        <w:ind w:left="2880" w:hanging="360"/>
      </w:pPr>
      <w:rPr>
        <w:rFonts w:ascii="Verdana" w:hAnsi="Verdana" w:hint="default"/>
      </w:rPr>
    </w:lvl>
    <w:lvl w:ilvl="4" w:tplc="D242A67E" w:tentative="1">
      <w:start w:val="1"/>
      <w:numFmt w:val="bullet"/>
      <w:lvlText w:val="◦"/>
      <w:lvlJc w:val="left"/>
      <w:pPr>
        <w:tabs>
          <w:tab w:val="num" w:pos="3600"/>
        </w:tabs>
        <w:ind w:left="3600" w:hanging="360"/>
      </w:pPr>
      <w:rPr>
        <w:rFonts w:ascii="Verdana" w:hAnsi="Verdana" w:hint="default"/>
      </w:rPr>
    </w:lvl>
    <w:lvl w:ilvl="5" w:tplc="A7D8B7D4" w:tentative="1">
      <w:start w:val="1"/>
      <w:numFmt w:val="bullet"/>
      <w:lvlText w:val="◦"/>
      <w:lvlJc w:val="left"/>
      <w:pPr>
        <w:tabs>
          <w:tab w:val="num" w:pos="4320"/>
        </w:tabs>
        <w:ind w:left="4320" w:hanging="360"/>
      </w:pPr>
      <w:rPr>
        <w:rFonts w:ascii="Verdana" w:hAnsi="Verdana" w:hint="default"/>
      </w:rPr>
    </w:lvl>
    <w:lvl w:ilvl="6" w:tplc="B7908076" w:tentative="1">
      <w:start w:val="1"/>
      <w:numFmt w:val="bullet"/>
      <w:lvlText w:val="◦"/>
      <w:lvlJc w:val="left"/>
      <w:pPr>
        <w:tabs>
          <w:tab w:val="num" w:pos="5040"/>
        </w:tabs>
        <w:ind w:left="5040" w:hanging="360"/>
      </w:pPr>
      <w:rPr>
        <w:rFonts w:ascii="Verdana" w:hAnsi="Verdana" w:hint="default"/>
      </w:rPr>
    </w:lvl>
    <w:lvl w:ilvl="7" w:tplc="94AAC7A6" w:tentative="1">
      <w:start w:val="1"/>
      <w:numFmt w:val="bullet"/>
      <w:lvlText w:val="◦"/>
      <w:lvlJc w:val="left"/>
      <w:pPr>
        <w:tabs>
          <w:tab w:val="num" w:pos="5760"/>
        </w:tabs>
        <w:ind w:left="5760" w:hanging="360"/>
      </w:pPr>
      <w:rPr>
        <w:rFonts w:ascii="Verdana" w:hAnsi="Verdana" w:hint="default"/>
      </w:rPr>
    </w:lvl>
    <w:lvl w:ilvl="8" w:tplc="C354158E" w:tentative="1">
      <w:start w:val="1"/>
      <w:numFmt w:val="bullet"/>
      <w:lvlText w:val="◦"/>
      <w:lvlJc w:val="left"/>
      <w:pPr>
        <w:tabs>
          <w:tab w:val="num" w:pos="6480"/>
        </w:tabs>
        <w:ind w:left="6480" w:hanging="360"/>
      </w:pPr>
      <w:rPr>
        <w:rFonts w:ascii="Verdana" w:hAnsi="Verdana" w:hint="default"/>
      </w:rPr>
    </w:lvl>
  </w:abstractNum>
  <w:abstractNum w:abstractNumId="30" w15:restartNumberingAfterBreak="0">
    <w:nsid w:val="5E6B7766"/>
    <w:multiLevelType w:val="multilevel"/>
    <w:tmpl w:val="92E6FE40"/>
    <w:lvl w:ilvl="0">
      <w:start w:val="1"/>
      <w:numFmt w:val="decimal"/>
      <w:lvlText w:val="%1"/>
      <w:lvlJc w:val="left"/>
      <w:pPr>
        <w:ind w:left="360" w:hanging="360"/>
      </w:pPr>
      <w:rPr>
        <w:rFonts w:hint="default"/>
      </w:rPr>
    </w:lvl>
    <w:lvl w:ilvl="1">
      <w:start w:val="5"/>
      <w:numFmt w:val="decimal"/>
      <w:lvlText w:val="%1.%2"/>
      <w:lvlJc w:val="left"/>
      <w:pPr>
        <w:ind w:left="1713" w:hanging="360"/>
      </w:pPr>
      <w:rPr>
        <w:rFonts w:hint="default"/>
      </w:rPr>
    </w:lvl>
    <w:lvl w:ilvl="2">
      <w:start w:val="1"/>
      <w:numFmt w:val="decimal"/>
      <w:lvlText w:val="%1.%2.%3"/>
      <w:lvlJc w:val="left"/>
      <w:pPr>
        <w:ind w:left="3426" w:hanging="720"/>
      </w:pPr>
      <w:rPr>
        <w:rFonts w:hint="default"/>
      </w:rPr>
    </w:lvl>
    <w:lvl w:ilvl="3">
      <w:start w:val="1"/>
      <w:numFmt w:val="decimal"/>
      <w:lvlText w:val="%1.%2.%3.%4"/>
      <w:lvlJc w:val="left"/>
      <w:pPr>
        <w:ind w:left="4779" w:hanging="720"/>
      </w:pPr>
      <w:rPr>
        <w:rFonts w:hint="default"/>
      </w:rPr>
    </w:lvl>
    <w:lvl w:ilvl="4">
      <w:start w:val="1"/>
      <w:numFmt w:val="decimal"/>
      <w:lvlText w:val="%1.%2.%3.%4.%5"/>
      <w:lvlJc w:val="left"/>
      <w:pPr>
        <w:ind w:left="6492" w:hanging="1080"/>
      </w:pPr>
      <w:rPr>
        <w:rFonts w:hint="default"/>
      </w:rPr>
    </w:lvl>
    <w:lvl w:ilvl="5">
      <w:start w:val="1"/>
      <w:numFmt w:val="decimal"/>
      <w:lvlText w:val="%1.%2.%3.%4.%5.%6"/>
      <w:lvlJc w:val="left"/>
      <w:pPr>
        <w:ind w:left="7845" w:hanging="1080"/>
      </w:pPr>
      <w:rPr>
        <w:rFonts w:hint="default"/>
      </w:rPr>
    </w:lvl>
    <w:lvl w:ilvl="6">
      <w:start w:val="1"/>
      <w:numFmt w:val="decimal"/>
      <w:lvlText w:val="%1.%2.%3.%4.%5.%6.%7"/>
      <w:lvlJc w:val="left"/>
      <w:pPr>
        <w:ind w:left="9558" w:hanging="1440"/>
      </w:pPr>
      <w:rPr>
        <w:rFonts w:hint="default"/>
      </w:rPr>
    </w:lvl>
    <w:lvl w:ilvl="7">
      <w:start w:val="1"/>
      <w:numFmt w:val="decimal"/>
      <w:lvlText w:val="%1.%2.%3.%4.%5.%6.%7.%8"/>
      <w:lvlJc w:val="left"/>
      <w:pPr>
        <w:ind w:left="11271" w:hanging="1800"/>
      </w:pPr>
      <w:rPr>
        <w:rFonts w:hint="default"/>
      </w:rPr>
    </w:lvl>
    <w:lvl w:ilvl="8">
      <w:start w:val="1"/>
      <w:numFmt w:val="decimal"/>
      <w:lvlText w:val="%1.%2.%3.%4.%5.%6.%7.%8.%9"/>
      <w:lvlJc w:val="left"/>
      <w:pPr>
        <w:ind w:left="12624" w:hanging="1800"/>
      </w:pPr>
      <w:rPr>
        <w:rFonts w:hint="default"/>
      </w:rPr>
    </w:lvl>
  </w:abstractNum>
  <w:abstractNum w:abstractNumId="31" w15:restartNumberingAfterBreak="0">
    <w:nsid w:val="5EFF2C34"/>
    <w:multiLevelType w:val="hybridMultilevel"/>
    <w:tmpl w:val="9E129CF2"/>
    <w:lvl w:ilvl="0" w:tplc="F1A29786">
      <w:numFmt w:val="bullet"/>
      <w:lvlText w:val="-"/>
      <w:lvlJc w:val="left"/>
      <w:pPr>
        <w:ind w:left="1275" w:hanging="360"/>
      </w:pPr>
      <w:rPr>
        <w:rFonts w:ascii="Calibri" w:eastAsiaTheme="minorHAnsi" w:hAnsi="Calibri" w:cstheme="minorBidi" w:hint="default"/>
      </w:rPr>
    </w:lvl>
    <w:lvl w:ilvl="1" w:tplc="18090003">
      <w:start w:val="1"/>
      <w:numFmt w:val="bullet"/>
      <w:lvlText w:val="o"/>
      <w:lvlJc w:val="left"/>
      <w:pPr>
        <w:ind w:left="1995" w:hanging="360"/>
      </w:pPr>
      <w:rPr>
        <w:rFonts w:ascii="Courier New" w:hAnsi="Courier New" w:cs="Courier New" w:hint="default"/>
      </w:rPr>
    </w:lvl>
    <w:lvl w:ilvl="2" w:tplc="18090005" w:tentative="1">
      <w:start w:val="1"/>
      <w:numFmt w:val="bullet"/>
      <w:lvlText w:val=""/>
      <w:lvlJc w:val="left"/>
      <w:pPr>
        <w:ind w:left="2715" w:hanging="360"/>
      </w:pPr>
      <w:rPr>
        <w:rFonts w:ascii="Wingdings" w:hAnsi="Wingdings" w:hint="default"/>
      </w:rPr>
    </w:lvl>
    <w:lvl w:ilvl="3" w:tplc="18090001" w:tentative="1">
      <w:start w:val="1"/>
      <w:numFmt w:val="bullet"/>
      <w:lvlText w:val=""/>
      <w:lvlJc w:val="left"/>
      <w:pPr>
        <w:ind w:left="3435" w:hanging="360"/>
      </w:pPr>
      <w:rPr>
        <w:rFonts w:ascii="Symbol" w:hAnsi="Symbol" w:hint="default"/>
      </w:rPr>
    </w:lvl>
    <w:lvl w:ilvl="4" w:tplc="18090003" w:tentative="1">
      <w:start w:val="1"/>
      <w:numFmt w:val="bullet"/>
      <w:lvlText w:val="o"/>
      <w:lvlJc w:val="left"/>
      <w:pPr>
        <w:ind w:left="4155" w:hanging="360"/>
      </w:pPr>
      <w:rPr>
        <w:rFonts w:ascii="Courier New" w:hAnsi="Courier New" w:cs="Courier New" w:hint="default"/>
      </w:rPr>
    </w:lvl>
    <w:lvl w:ilvl="5" w:tplc="18090005" w:tentative="1">
      <w:start w:val="1"/>
      <w:numFmt w:val="bullet"/>
      <w:lvlText w:val=""/>
      <w:lvlJc w:val="left"/>
      <w:pPr>
        <w:ind w:left="4875" w:hanging="360"/>
      </w:pPr>
      <w:rPr>
        <w:rFonts w:ascii="Wingdings" w:hAnsi="Wingdings" w:hint="default"/>
      </w:rPr>
    </w:lvl>
    <w:lvl w:ilvl="6" w:tplc="18090001" w:tentative="1">
      <w:start w:val="1"/>
      <w:numFmt w:val="bullet"/>
      <w:lvlText w:val=""/>
      <w:lvlJc w:val="left"/>
      <w:pPr>
        <w:ind w:left="5595" w:hanging="360"/>
      </w:pPr>
      <w:rPr>
        <w:rFonts w:ascii="Symbol" w:hAnsi="Symbol" w:hint="default"/>
      </w:rPr>
    </w:lvl>
    <w:lvl w:ilvl="7" w:tplc="18090003" w:tentative="1">
      <w:start w:val="1"/>
      <w:numFmt w:val="bullet"/>
      <w:lvlText w:val="o"/>
      <w:lvlJc w:val="left"/>
      <w:pPr>
        <w:ind w:left="6315" w:hanging="360"/>
      </w:pPr>
      <w:rPr>
        <w:rFonts w:ascii="Courier New" w:hAnsi="Courier New" w:cs="Courier New" w:hint="default"/>
      </w:rPr>
    </w:lvl>
    <w:lvl w:ilvl="8" w:tplc="18090005" w:tentative="1">
      <w:start w:val="1"/>
      <w:numFmt w:val="bullet"/>
      <w:lvlText w:val=""/>
      <w:lvlJc w:val="left"/>
      <w:pPr>
        <w:ind w:left="7035" w:hanging="360"/>
      </w:pPr>
      <w:rPr>
        <w:rFonts w:ascii="Wingdings" w:hAnsi="Wingdings" w:hint="default"/>
      </w:rPr>
    </w:lvl>
  </w:abstractNum>
  <w:abstractNum w:abstractNumId="32" w15:restartNumberingAfterBreak="0">
    <w:nsid w:val="63F63169"/>
    <w:multiLevelType w:val="hybridMultilevel"/>
    <w:tmpl w:val="F3AE2500"/>
    <w:lvl w:ilvl="0" w:tplc="18090017">
      <w:start w:val="1"/>
      <w:numFmt w:val="lowerLetter"/>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3" w15:restartNumberingAfterBreak="0">
    <w:nsid w:val="64D803D1"/>
    <w:multiLevelType w:val="multilevel"/>
    <w:tmpl w:val="5C2EB848"/>
    <w:lvl w:ilvl="0">
      <w:start w:val="1"/>
      <w:numFmt w:val="decimal"/>
      <w:lvlText w:val="%1."/>
      <w:lvlJc w:val="left"/>
      <w:pPr>
        <w:ind w:left="720" w:hanging="360"/>
      </w:pPr>
      <w:rPr>
        <w:rFonts w:hint="default"/>
      </w:rPr>
    </w:lvl>
    <w:lvl w:ilvl="1">
      <w:start w:val="1"/>
      <w:numFmt w:val="decimal"/>
      <w:isLgl/>
      <w:lvlText w:val="%1.%2"/>
      <w:lvlJc w:val="left"/>
      <w:pPr>
        <w:ind w:left="1020" w:hanging="6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4" w15:restartNumberingAfterBreak="0">
    <w:nsid w:val="69332053"/>
    <w:multiLevelType w:val="multilevel"/>
    <w:tmpl w:val="4C1E8B5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5" w15:restartNumberingAfterBreak="0">
    <w:nsid w:val="6FFE36A8"/>
    <w:multiLevelType w:val="multilevel"/>
    <w:tmpl w:val="0B0AEDE0"/>
    <w:lvl w:ilvl="0">
      <w:start w:val="1"/>
      <w:numFmt w:val="decimal"/>
      <w:lvlText w:val="%1"/>
      <w:lvlJc w:val="left"/>
      <w:pPr>
        <w:ind w:left="360" w:hanging="360"/>
      </w:pPr>
      <w:rPr>
        <w:rFonts w:hint="default"/>
      </w:rPr>
    </w:lvl>
    <w:lvl w:ilvl="1">
      <w:start w:val="7"/>
      <w:numFmt w:val="decimal"/>
      <w:lvlText w:val="%1.%2"/>
      <w:lvlJc w:val="left"/>
      <w:pPr>
        <w:ind w:left="2073" w:hanging="360"/>
      </w:pPr>
      <w:rPr>
        <w:rFonts w:hint="default"/>
      </w:rPr>
    </w:lvl>
    <w:lvl w:ilvl="2">
      <w:start w:val="1"/>
      <w:numFmt w:val="decimal"/>
      <w:lvlText w:val="%1.%2.%3"/>
      <w:lvlJc w:val="left"/>
      <w:pPr>
        <w:ind w:left="4146" w:hanging="720"/>
      </w:pPr>
      <w:rPr>
        <w:rFonts w:hint="default"/>
      </w:rPr>
    </w:lvl>
    <w:lvl w:ilvl="3">
      <w:start w:val="1"/>
      <w:numFmt w:val="decimal"/>
      <w:lvlText w:val="%1.%2.%3.%4"/>
      <w:lvlJc w:val="left"/>
      <w:pPr>
        <w:ind w:left="5859" w:hanging="720"/>
      </w:pPr>
      <w:rPr>
        <w:rFonts w:hint="default"/>
      </w:rPr>
    </w:lvl>
    <w:lvl w:ilvl="4">
      <w:start w:val="1"/>
      <w:numFmt w:val="decimal"/>
      <w:lvlText w:val="%1.%2.%3.%4.%5"/>
      <w:lvlJc w:val="left"/>
      <w:pPr>
        <w:ind w:left="7932" w:hanging="1080"/>
      </w:pPr>
      <w:rPr>
        <w:rFonts w:hint="default"/>
      </w:rPr>
    </w:lvl>
    <w:lvl w:ilvl="5">
      <w:start w:val="1"/>
      <w:numFmt w:val="decimal"/>
      <w:lvlText w:val="%1.%2.%3.%4.%5.%6"/>
      <w:lvlJc w:val="left"/>
      <w:pPr>
        <w:ind w:left="9645" w:hanging="1080"/>
      </w:pPr>
      <w:rPr>
        <w:rFonts w:hint="default"/>
      </w:rPr>
    </w:lvl>
    <w:lvl w:ilvl="6">
      <w:start w:val="1"/>
      <w:numFmt w:val="decimal"/>
      <w:lvlText w:val="%1.%2.%3.%4.%5.%6.%7"/>
      <w:lvlJc w:val="left"/>
      <w:pPr>
        <w:ind w:left="11718" w:hanging="1440"/>
      </w:pPr>
      <w:rPr>
        <w:rFonts w:hint="default"/>
      </w:rPr>
    </w:lvl>
    <w:lvl w:ilvl="7">
      <w:start w:val="1"/>
      <w:numFmt w:val="decimal"/>
      <w:lvlText w:val="%1.%2.%3.%4.%5.%6.%7.%8"/>
      <w:lvlJc w:val="left"/>
      <w:pPr>
        <w:ind w:left="13791" w:hanging="1800"/>
      </w:pPr>
      <w:rPr>
        <w:rFonts w:hint="default"/>
      </w:rPr>
    </w:lvl>
    <w:lvl w:ilvl="8">
      <w:start w:val="1"/>
      <w:numFmt w:val="decimal"/>
      <w:lvlText w:val="%1.%2.%3.%4.%5.%6.%7.%8.%9"/>
      <w:lvlJc w:val="left"/>
      <w:pPr>
        <w:ind w:left="15504" w:hanging="1800"/>
      </w:pPr>
      <w:rPr>
        <w:rFonts w:hint="default"/>
      </w:rPr>
    </w:lvl>
  </w:abstractNum>
  <w:abstractNum w:abstractNumId="36" w15:restartNumberingAfterBreak="0">
    <w:nsid w:val="769D28A8"/>
    <w:multiLevelType w:val="hybridMultilevel"/>
    <w:tmpl w:val="D7C40F5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98B129B"/>
    <w:multiLevelType w:val="hybridMultilevel"/>
    <w:tmpl w:val="029430FA"/>
    <w:lvl w:ilvl="0" w:tplc="F992E21C">
      <w:start w:val="3"/>
      <w:numFmt w:val="bullet"/>
      <w:lvlText w:val="-"/>
      <w:lvlJc w:val="left"/>
      <w:pPr>
        <w:ind w:left="1080" w:hanging="360"/>
      </w:pPr>
      <w:rPr>
        <w:rFonts w:ascii="Calibri" w:eastAsiaTheme="minorHAnsi" w:hAnsi="Calibri" w:cstheme="minorBid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38" w15:restartNumberingAfterBreak="0">
    <w:nsid w:val="7B5A75F2"/>
    <w:multiLevelType w:val="multilevel"/>
    <w:tmpl w:val="141CD402"/>
    <w:lvl w:ilvl="0">
      <w:start w:val="1"/>
      <w:numFmt w:val="decimal"/>
      <w:lvlText w:val="%1"/>
      <w:lvlJc w:val="left"/>
      <w:pPr>
        <w:ind w:left="360" w:hanging="360"/>
      </w:pPr>
      <w:rPr>
        <w:rFonts w:hint="default"/>
      </w:rPr>
    </w:lvl>
    <w:lvl w:ilvl="1">
      <w:start w:val="7"/>
      <w:numFmt w:val="decimal"/>
      <w:lvlText w:val="%1.%2"/>
      <w:lvlJc w:val="left"/>
      <w:pPr>
        <w:ind w:left="502"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10"/>
  </w:num>
  <w:num w:numId="2">
    <w:abstractNumId w:val="28"/>
  </w:num>
  <w:num w:numId="3">
    <w:abstractNumId w:val="33"/>
  </w:num>
  <w:num w:numId="4">
    <w:abstractNumId w:val="11"/>
  </w:num>
  <w:num w:numId="5">
    <w:abstractNumId w:val="20"/>
  </w:num>
  <w:num w:numId="6">
    <w:abstractNumId w:val="16"/>
  </w:num>
  <w:num w:numId="7">
    <w:abstractNumId w:val="25"/>
  </w:num>
  <w:num w:numId="8">
    <w:abstractNumId w:val="17"/>
  </w:num>
  <w:num w:numId="9">
    <w:abstractNumId w:val="31"/>
  </w:num>
  <w:num w:numId="10">
    <w:abstractNumId w:val="4"/>
  </w:num>
  <w:num w:numId="11">
    <w:abstractNumId w:val="19"/>
  </w:num>
  <w:num w:numId="12">
    <w:abstractNumId w:val="3"/>
  </w:num>
  <w:num w:numId="13">
    <w:abstractNumId w:val="29"/>
  </w:num>
  <w:num w:numId="14">
    <w:abstractNumId w:val="2"/>
  </w:num>
  <w:num w:numId="15">
    <w:abstractNumId w:val="9"/>
  </w:num>
  <w:num w:numId="16">
    <w:abstractNumId w:val="12"/>
  </w:num>
  <w:num w:numId="17">
    <w:abstractNumId w:val="30"/>
  </w:num>
  <w:num w:numId="18">
    <w:abstractNumId w:val="22"/>
  </w:num>
  <w:num w:numId="19">
    <w:abstractNumId w:val="35"/>
  </w:num>
  <w:num w:numId="20">
    <w:abstractNumId w:val="38"/>
  </w:num>
  <w:num w:numId="21">
    <w:abstractNumId w:val="27"/>
  </w:num>
  <w:num w:numId="22">
    <w:abstractNumId w:val="0"/>
  </w:num>
  <w:num w:numId="23">
    <w:abstractNumId w:val="34"/>
  </w:num>
  <w:num w:numId="24">
    <w:abstractNumId w:val="5"/>
  </w:num>
  <w:num w:numId="25">
    <w:abstractNumId w:val="15"/>
  </w:num>
  <w:num w:numId="26">
    <w:abstractNumId w:val="13"/>
  </w:num>
  <w:num w:numId="27">
    <w:abstractNumId w:val="21"/>
  </w:num>
  <w:num w:numId="28">
    <w:abstractNumId w:val="1"/>
  </w:num>
  <w:num w:numId="29">
    <w:abstractNumId w:val="37"/>
  </w:num>
  <w:num w:numId="30">
    <w:abstractNumId w:val="7"/>
  </w:num>
  <w:num w:numId="31">
    <w:abstractNumId w:val="18"/>
  </w:num>
  <w:num w:numId="32">
    <w:abstractNumId w:val="32"/>
  </w:num>
  <w:num w:numId="33">
    <w:abstractNumId w:val="26"/>
  </w:num>
  <w:num w:numId="34">
    <w:abstractNumId w:val="23"/>
  </w:num>
  <w:num w:numId="35">
    <w:abstractNumId w:val="14"/>
  </w:num>
  <w:num w:numId="36">
    <w:abstractNumId w:val="36"/>
  </w:num>
  <w:num w:numId="37">
    <w:abstractNumId w:val="24"/>
  </w:num>
  <w:num w:numId="38">
    <w:abstractNumId w:val="6"/>
  </w:num>
  <w:num w:numId="3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7FF"/>
    <w:rsid w:val="0001241B"/>
    <w:rsid w:val="00022E1E"/>
    <w:rsid w:val="00032C75"/>
    <w:rsid w:val="00035571"/>
    <w:rsid w:val="0004745B"/>
    <w:rsid w:val="00050C7C"/>
    <w:rsid w:val="000543F2"/>
    <w:rsid w:val="000644BA"/>
    <w:rsid w:val="00065319"/>
    <w:rsid w:val="000654DC"/>
    <w:rsid w:val="00084448"/>
    <w:rsid w:val="00086AF3"/>
    <w:rsid w:val="000A1D30"/>
    <w:rsid w:val="000D44C4"/>
    <w:rsid w:val="0010781D"/>
    <w:rsid w:val="00124753"/>
    <w:rsid w:val="00125857"/>
    <w:rsid w:val="00131206"/>
    <w:rsid w:val="001363C3"/>
    <w:rsid w:val="00137A49"/>
    <w:rsid w:val="00141717"/>
    <w:rsid w:val="0016313D"/>
    <w:rsid w:val="001656C8"/>
    <w:rsid w:val="00173D33"/>
    <w:rsid w:val="00193441"/>
    <w:rsid w:val="0019670D"/>
    <w:rsid w:val="001D1973"/>
    <w:rsid w:val="001D65A8"/>
    <w:rsid w:val="001E02E4"/>
    <w:rsid w:val="001E2E30"/>
    <w:rsid w:val="001F4E91"/>
    <w:rsid w:val="001F7120"/>
    <w:rsid w:val="002022DE"/>
    <w:rsid w:val="00207474"/>
    <w:rsid w:val="00211051"/>
    <w:rsid w:val="0022770A"/>
    <w:rsid w:val="00233A7F"/>
    <w:rsid w:val="002351FA"/>
    <w:rsid w:val="002368D3"/>
    <w:rsid w:val="00242DE6"/>
    <w:rsid w:val="002557F8"/>
    <w:rsid w:val="0026248F"/>
    <w:rsid w:val="00281F6E"/>
    <w:rsid w:val="00282994"/>
    <w:rsid w:val="0028759B"/>
    <w:rsid w:val="002A0A0A"/>
    <w:rsid w:val="002C1EED"/>
    <w:rsid w:val="002D001F"/>
    <w:rsid w:val="00313EC1"/>
    <w:rsid w:val="003253AD"/>
    <w:rsid w:val="00330506"/>
    <w:rsid w:val="00331540"/>
    <w:rsid w:val="00331BB2"/>
    <w:rsid w:val="003420B2"/>
    <w:rsid w:val="00347ACD"/>
    <w:rsid w:val="003508D3"/>
    <w:rsid w:val="00353D3B"/>
    <w:rsid w:val="00354735"/>
    <w:rsid w:val="0035492C"/>
    <w:rsid w:val="0036087A"/>
    <w:rsid w:val="00366938"/>
    <w:rsid w:val="00386D3B"/>
    <w:rsid w:val="00394C44"/>
    <w:rsid w:val="003A5097"/>
    <w:rsid w:val="003A676B"/>
    <w:rsid w:val="003B0312"/>
    <w:rsid w:val="003B10CF"/>
    <w:rsid w:val="003B56B3"/>
    <w:rsid w:val="003D0FE5"/>
    <w:rsid w:val="003E1560"/>
    <w:rsid w:val="003E5C8C"/>
    <w:rsid w:val="003E7318"/>
    <w:rsid w:val="003F5486"/>
    <w:rsid w:val="003F6C38"/>
    <w:rsid w:val="00414268"/>
    <w:rsid w:val="00420A05"/>
    <w:rsid w:val="0045470B"/>
    <w:rsid w:val="0046643B"/>
    <w:rsid w:val="00472377"/>
    <w:rsid w:val="004850DA"/>
    <w:rsid w:val="004972E5"/>
    <w:rsid w:val="004A23E2"/>
    <w:rsid w:val="004A3C00"/>
    <w:rsid w:val="004C66C1"/>
    <w:rsid w:val="004D4C2E"/>
    <w:rsid w:val="004E15EF"/>
    <w:rsid w:val="004E3054"/>
    <w:rsid w:val="00500CC7"/>
    <w:rsid w:val="00501735"/>
    <w:rsid w:val="0050333E"/>
    <w:rsid w:val="005067FF"/>
    <w:rsid w:val="0053778D"/>
    <w:rsid w:val="0054671C"/>
    <w:rsid w:val="00586FB5"/>
    <w:rsid w:val="005A4E6E"/>
    <w:rsid w:val="005A6751"/>
    <w:rsid w:val="005C1818"/>
    <w:rsid w:val="005C79C5"/>
    <w:rsid w:val="005D081D"/>
    <w:rsid w:val="005D25E5"/>
    <w:rsid w:val="005D786F"/>
    <w:rsid w:val="005E3DCF"/>
    <w:rsid w:val="00613FF5"/>
    <w:rsid w:val="00614524"/>
    <w:rsid w:val="00622538"/>
    <w:rsid w:val="006237AD"/>
    <w:rsid w:val="00633C18"/>
    <w:rsid w:val="00633E5D"/>
    <w:rsid w:val="00641537"/>
    <w:rsid w:val="00641762"/>
    <w:rsid w:val="00652372"/>
    <w:rsid w:val="0065246D"/>
    <w:rsid w:val="00661E12"/>
    <w:rsid w:val="00695F8D"/>
    <w:rsid w:val="006A071F"/>
    <w:rsid w:val="006A633A"/>
    <w:rsid w:val="006B1597"/>
    <w:rsid w:val="006C578F"/>
    <w:rsid w:val="006E2A08"/>
    <w:rsid w:val="006F3AB5"/>
    <w:rsid w:val="0071729F"/>
    <w:rsid w:val="00722844"/>
    <w:rsid w:val="00735E13"/>
    <w:rsid w:val="007436DF"/>
    <w:rsid w:val="007A5325"/>
    <w:rsid w:val="007B4B63"/>
    <w:rsid w:val="007C1038"/>
    <w:rsid w:val="007D0510"/>
    <w:rsid w:val="007D2627"/>
    <w:rsid w:val="007D5941"/>
    <w:rsid w:val="007F4A7A"/>
    <w:rsid w:val="00800A59"/>
    <w:rsid w:val="00803FD3"/>
    <w:rsid w:val="008142AB"/>
    <w:rsid w:val="00814847"/>
    <w:rsid w:val="0083253B"/>
    <w:rsid w:val="00835F18"/>
    <w:rsid w:val="008435E0"/>
    <w:rsid w:val="00853E7E"/>
    <w:rsid w:val="00855388"/>
    <w:rsid w:val="00880BF2"/>
    <w:rsid w:val="00892E36"/>
    <w:rsid w:val="008A32E8"/>
    <w:rsid w:val="008C1D50"/>
    <w:rsid w:val="008C21F9"/>
    <w:rsid w:val="008D547C"/>
    <w:rsid w:val="008E7952"/>
    <w:rsid w:val="00900007"/>
    <w:rsid w:val="009028F9"/>
    <w:rsid w:val="00923518"/>
    <w:rsid w:val="009278C7"/>
    <w:rsid w:val="0093286E"/>
    <w:rsid w:val="0095747B"/>
    <w:rsid w:val="00967395"/>
    <w:rsid w:val="00974B08"/>
    <w:rsid w:val="009829EA"/>
    <w:rsid w:val="0098615D"/>
    <w:rsid w:val="009A1242"/>
    <w:rsid w:val="009A1CBE"/>
    <w:rsid w:val="009B57C6"/>
    <w:rsid w:val="009B6276"/>
    <w:rsid w:val="009B65EB"/>
    <w:rsid w:val="009E3CF0"/>
    <w:rsid w:val="009E7A30"/>
    <w:rsid w:val="009F74FD"/>
    <w:rsid w:val="00A25307"/>
    <w:rsid w:val="00A41AEE"/>
    <w:rsid w:val="00A42618"/>
    <w:rsid w:val="00A43CFB"/>
    <w:rsid w:val="00A44FC1"/>
    <w:rsid w:val="00A45B14"/>
    <w:rsid w:val="00A46D3C"/>
    <w:rsid w:val="00A562D3"/>
    <w:rsid w:val="00A64E56"/>
    <w:rsid w:val="00A66E93"/>
    <w:rsid w:val="00AB0BF0"/>
    <w:rsid w:val="00AB143A"/>
    <w:rsid w:val="00AB55F9"/>
    <w:rsid w:val="00AC6242"/>
    <w:rsid w:val="00AC7D41"/>
    <w:rsid w:val="00AE3EAA"/>
    <w:rsid w:val="00B2242B"/>
    <w:rsid w:val="00B2339B"/>
    <w:rsid w:val="00B23D32"/>
    <w:rsid w:val="00B718AD"/>
    <w:rsid w:val="00B75E7F"/>
    <w:rsid w:val="00B92EC3"/>
    <w:rsid w:val="00BA38F0"/>
    <w:rsid w:val="00BB5BC1"/>
    <w:rsid w:val="00BD1C38"/>
    <w:rsid w:val="00BF2C83"/>
    <w:rsid w:val="00C03729"/>
    <w:rsid w:val="00C04377"/>
    <w:rsid w:val="00C10460"/>
    <w:rsid w:val="00C4487C"/>
    <w:rsid w:val="00C56BDD"/>
    <w:rsid w:val="00C57BDB"/>
    <w:rsid w:val="00C6040F"/>
    <w:rsid w:val="00C77CE4"/>
    <w:rsid w:val="00C85900"/>
    <w:rsid w:val="00C879CC"/>
    <w:rsid w:val="00CA19EF"/>
    <w:rsid w:val="00CA2FEA"/>
    <w:rsid w:val="00CA4683"/>
    <w:rsid w:val="00CB2747"/>
    <w:rsid w:val="00CC24ED"/>
    <w:rsid w:val="00CC4E43"/>
    <w:rsid w:val="00CD330C"/>
    <w:rsid w:val="00CD38A3"/>
    <w:rsid w:val="00CD539F"/>
    <w:rsid w:val="00CD7872"/>
    <w:rsid w:val="00CE37A8"/>
    <w:rsid w:val="00D1054C"/>
    <w:rsid w:val="00D16B14"/>
    <w:rsid w:val="00D24A52"/>
    <w:rsid w:val="00D33846"/>
    <w:rsid w:val="00D559DD"/>
    <w:rsid w:val="00D60425"/>
    <w:rsid w:val="00D61797"/>
    <w:rsid w:val="00D64EF2"/>
    <w:rsid w:val="00D7146A"/>
    <w:rsid w:val="00D76725"/>
    <w:rsid w:val="00D80467"/>
    <w:rsid w:val="00D83793"/>
    <w:rsid w:val="00D900D0"/>
    <w:rsid w:val="00DA7A6E"/>
    <w:rsid w:val="00DB103C"/>
    <w:rsid w:val="00DC2DE2"/>
    <w:rsid w:val="00DC373A"/>
    <w:rsid w:val="00DC3F8A"/>
    <w:rsid w:val="00DC7C75"/>
    <w:rsid w:val="00DD38E7"/>
    <w:rsid w:val="00DD4CD0"/>
    <w:rsid w:val="00DE39E4"/>
    <w:rsid w:val="00DE5ADB"/>
    <w:rsid w:val="00DF3108"/>
    <w:rsid w:val="00DF3D98"/>
    <w:rsid w:val="00E027FF"/>
    <w:rsid w:val="00E10A2F"/>
    <w:rsid w:val="00E2609B"/>
    <w:rsid w:val="00E2723D"/>
    <w:rsid w:val="00E34AB8"/>
    <w:rsid w:val="00E557D9"/>
    <w:rsid w:val="00E5778D"/>
    <w:rsid w:val="00E615DB"/>
    <w:rsid w:val="00E62585"/>
    <w:rsid w:val="00E726E6"/>
    <w:rsid w:val="00E83E29"/>
    <w:rsid w:val="00EB5C8E"/>
    <w:rsid w:val="00EB64CE"/>
    <w:rsid w:val="00ED1909"/>
    <w:rsid w:val="00EE1BB9"/>
    <w:rsid w:val="00EF17E5"/>
    <w:rsid w:val="00EF59B0"/>
    <w:rsid w:val="00EF705F"/>
    <w:rsid w:val="00F035EF"/>
    <w:rsid w:val="00F20FFE"/>
    <w:rsid w:val="00F269C2"/>
    <w:rsid w:val="00F269E6"/>
    <w:rsid w:val="00F26D79"/>
    <w:rsid w:val="00F45E50"/>
    <w:rsid w:val="00F5243A"/>
    <w:rsid w:val="00F71528"/>
    <w:rsid w:val="00FB30E7"/>
    <w:rsid w:val="00FC1CA5"/>
    <w:rsid w:val="00FC5598"/>
    <w:rsid w:val="00FC6007"/>
    <w:rsid w:val="00FD0309"/>
    <w:rsid w:val="00FD0889"/>
    <w:rsid w:val="00FD1446"/>
    <w:rsid w:val="00FD5540"/>
    <w:rsid w:val="00FD7A27"/>
    <w:rsid w:val="00FE4C7A"/>
    <w:rsid w:val="00FF3B00"/>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D5383C"/>
  <w15:docId w15:val="{7A6CEA67-0537-4808-9283-D7F681D864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6643B"/>
  </w:style>
  <w:style w:type="paragraph" w:styleId="Heading1">
    <w:name w:val="heading 1"/>
    <w:basedOn w:val="Normal"/>
    <w:next w:val="Normal"/>
    <w:link w:val="Heading1Char"/>
    <w:uiPriority w:val="9"/>
    <w:qFormat/>
    <w:rsid w:val="00DD4CD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D4CD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D4CD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543F2"/>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27FF"/>
    <w:pPr>
      <w:ind w:left="720"/>
      <w:contextualSpacing/>
    </w:pPr>
  </w:style>
  <w:style w:type="character" w:customStyle="1" w:styleId="Heading1Char">
    <w:name w:val="Heading 1 Char"/>
    <w:basedOn w:val="DefaultParagraphFont"/>
    <w:link w:val="Heading1"/>
    <w:uiPriority w:val="9"/>
    <w:rsid w:val="00DD4CD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D4CD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D4CD0"/>
    <w:rPr>
      <w:rFonts w:asciiTheme="majorHAnsi" w:eastAsiaTheme="majorEastAsia" w:hAnsiTheme="majorHAnsi" w:cstheme="majorBidi"/>
      <w:b/>
      <w:bCs/>
      <w:color w:val="4F81BD" w:themeColor="accent1"/>
    </w:rPr>
  </w:style>
  <w:style w:type="paragraph" w:styleId="FootnoteText">
    <w:name w:val="footnote text"/>
    <w:basedOn w:val="Normal"/>
    <w:link w:val="FootnoteTextChar"/>
    <w:uiPriority w:val="99"/>
    <w:semiHidden/>
    <w:unhideWhenUsed/>
    <w:rsid w:val="007F4A7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F4A7A"/>
    <w:rPr>
      <w:sz w:val="20"/>
      <w:szCs w:val="20"/>
    </w:rPr>
  </w:style>
  <w:style w:type="character" w:styleId="FootnoteReference">
    <w:name w:val="footnote reference"/>
    <w:basedOn w:val="DefaultParagraphFont"/>
    <w:uiPriority w:val="99"/>
    <w:semiHidden/>
    <w:unhideWhenUsed/>
    <w:rsid w:val="007F4A7A"/>
    <w:rPr>
      <w:vertAlign w:val="superscript"/>
    </w:rPr>
  </w:style>
  <w:style w:type="paragraph" w:styleId="TOCHeading">
    <w:name w:val="TOC Heading"/>
    <w:basedOn w:val="Heading1"/>
    <w:next w:val="Normal"/>
    <w:uiPriority w:val="39"/>
    <w:semiHidden/>
    <w:unhideWhenUsed/>
    <w:qFormat/>
    <w:rsid w:val="005D786F"/>
    <w:pPr>
      <w:outlineLvl w:val="9"/>
    </w:pPr>
    <w:rPr>
      <w:lang w:val="en-US" w:eastAsia="ja-JP"/>
    </w:rPr>
  </w:style>
  <w:style w:type="paragraph" w:styleId="TOC2">
    <w:name w:val="toc 2"/>
    <w:basedOn w:val="Normal"/>
    <w:next w:val="Normal"/>
    <w:autoRedefine/>
    <w:uiPriority w:val="39"/>
    <w:unhideWhenUsed/>
    <w:rsid w:val="005D786F"/>
    <w:pPr>
      <w:spacing w:after="100"/>
      <w:ind w:left="220"/>
    </w:pPr>
  </w:style>
  <w:style w:type="character" w:styleId="Hyperlink">
    <w:name w:val="Hyperlink"/>
    <w:basedOn w:val="DefaultParagraphFont"/>
    <w:uiPriority w:val="99"/>
    <w:unhideWhenUsed/>
    <w:rsid w:val="005D786F"/>
    <w:rPr>
      <w:color w:val="0000FF" w:themeColor="hyperlink"/>
      <w:u w:val="single"/>
    </w:rPr>
  </w:style>
  <w:style w:type="paragraph" w:styleId="BalloonText">
    <w:name w:val="Balloon Text"/>
    <w:basedOn w:val="Normal"/>
    <w:link w:val="BalloonTextChar"/>
    <w:uiPriority w:val="99"/>
    <w:semiHidden/>
    <w:unhideWhenUsed/>
    <w:rsid w:val="005D786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786F"/>
    <w:rPr>
      <w:rFonts w:ascii="Tahoma" w:hAnsi="Tahoma" w:cs="Tahoma"/>
      <w:sz w:val="16"/>
      <w:szCs w:val="16"/>
    </w:rPr>
  </w:style>
  <w:style w:type="paragraph" w:styleId="NoSpacing">
    <w:name w:val="No Spacing"/>
    <w:uiPriority w:val="1"/>
    <w:qFormat/>
    <w:rsid w:val="009E3CF0"/>
    <w:pPr>
      <w:spacing w:after="0" w:line="240" w:lineRule="auto"/>
    </w:pPr>
  </w:style>
  <w:style w:type="character" w:styleId="SubtleEmphasis">
    <w:name w:val="Subtle Emphasis"/>
    <w:basedOn w:val="DefaultParagraphFont"/>
    <w:uiPriority w:val="19"/>
    <w:qFormat/>
    <w:rsid w:val="005A4E6E"/>
    <w:rPr>
      <w:i/>
      <w:iCs/>
      <w:color w:val="808080" w:themeColor="text1" w:themeTint="7F"/>
    </w:rPr>
  </w:style>
  <w:style w:type="paragraph" w:styleId="Header">
    <w:name w:val="header"/>
    <w:basedOn w:val="Normal"/>
    <w:link w:val="HeaderChar"/>
    <w:uiPriority w:val="99"/>
    <w:unhideWhenUsed/>
    <w:rsid w:val="00BD1C38"/>
    <w:pPr>
      <w:tabs>
        <w:tab w:val="center" w:pos="4513"/>
        <w:tab w:val="right" w:pos="9026"/>
      </w:tabs>
      <w:spacing w:after="0" w:line="240" w:lineRule="auto"/>
    </w:pPr>
  </w:style>
  <w:style w:type="character" w:customStyle="1" w:styleId="HeaderChar">
    <w:name w:val="Header Char"/>
    <w:basedOn w:val="DefaultParagraphFont"/>
    <w:link w:val="Header"/>
    <w:uiPriority w:val="99"/>
    <w:rsid w:val="00BD1C38"/>
  </w:style>
  <w:style w:type="paragraph" w:styleId="Footer">
    <w:name w:val="footer"/>
    <w:basedOn w:val="Normal"/>
    <w:link w:val="FooterChar"/>
    <w:uiPriority w:val="99"/>
    <w:unhideWhenUsed/>
    <w:rsid w:val="00BD1C38"/>
    <w:pPr>
      <w:tabs>
        <w:tab w:val="center" w:pos="4513"/>
        <w:tab w:val="right" w:pos="9026"/>
      </w:tabs>
      <w:spacing w:after="0" w:line="240" w:lineRule="auto"/>
    </w:pPr>
  </w:style>
  <w:style w:type="character" w:customStyle="1" w:styleId="FooterChar">
    <w:name w:val="Footer Char"/>
    <w:basedOn w:val="DefaultParagraphFont"/>
    <w:link w:val="Footer"/>
    <w:uiPriority w:val="99"/>
    <w:rsid w:val="00BD1C38"/>
  </w:style>
  <w:style w:type="paragraph" w:styleId="TOC3">
    <w:name w:val="toc 3"/>
    <w:basedOn w:val="Normal"/>
    <w:next w:val="Normal"/>
    <w:autoRedefine/>
    <w:uiPriority w:val="39"/>
    <w:unhideWhenUsed/>
    <w:rsid w:val="004A3C00"/>
    <w:pPr>
      <w:spacing w:after="100"/>
      <w:ind w:left="440"/>
    </w:pPr>
  </w:style>
  <w:style w:type="character" w:customStyle="1" w:styleId="Heading4Char">
    <w:name w:val="Heading 4 Char"/>
    <w:basedOn w:val="DefaultParagraphFont"/>
    <w:link w:val="Heading4"/>
    <w:uiPriority w:val="9"/>
    <w:rsid w:val="000543F2"/>
    <w:rPr>
      <w:rFonts w:asciiTheme="majorHAnsi" w:eastAsiaTheme="majorEastAsia" w:hAnsiTheme="majorHAnsi" w:cstheme="majorBidi"/>
      <w:b/>
      <w:bCs/>
      <w:i/>
      <w:iCs/>
      <w:color w:val="4F81BD" w:themeColor="accent1"/>
    </w:rPr>
  </w:style>
  <w:style w:type="paragraph" w:styleId="NormalWeb">
    <w:name w:val="Normal (Web)"/>
    <w:basedOn w:val="Normal"/>
    <w:uiPriority w:val="99"/>
    <w:semiHidden/>
    <w:unhideWhenUsed/>
    <w:rsid w:val="00A64E56"/>
    <w:pPr>
      <w:spacing w:before="100" w:beforeAutospacing="1" w:after="100" w:afterAutospacing="1" w:line="240" w:lineRule="auto"/>
    </w:pPr>
    <w:rPr>
      <w:rFonts w:ascii="Times New Roman" w:eastAsiaTheme="minorEastAsia" w:hAnsi="Times New Roman" w:cs="Times New Roman"/>
      <w:sz w:val="24"/>
      <w:szCs w:val="24"/>
      <w:lang w:eastAsia="en-IE"/>
    </w:rPr>
  </w:style>
  <w:style w:type="paragraph" w:styleId="TOC1">
    <w:name w:val="toc 1"/>
    <w:basedOn w:val="Normal"/>
    <w:next w:val="Normal"/>
    <w:autoRedefine/>
    <w:uiPriority w:val="39"/>
    <w:unhideWhenUsed/>
    <w:rsid w:val="0071729F"/>
    <w:pPr>
      <w:spacing w:after="100"/>
    </w:pPr>
  </w:style>
  <w:style w:type="character" w:styleId="UnresolvedMention">
    <w:name w:val="Unresolved Mention"/>
    <w:basedOn w:val="DefaultParagraphFont"/>
    <w:uiPriority w:val="99"/>
    <w:semiHidden/>
    <w:unhideWhenUsed/>
    <w:rsid w:val="00E34AB8"/>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947239">
      <w:bodyDiv w:val="1"/>
      <w:marLeft w:val="0"/>
      <w:marRight w:val="0"/>
      <w:marTop w:val="0"/>
      <w:marBottom w:val="0"/>
      <w:divBdr>
        <w:top w:val="none" w:sz="0" w:space="0" w:color="auto"/>
        <w:left w:val="none" w:sz="0" w:space="0" w:color="auto"/>
        <w:bottom w:val="none" w:sz="0" w:space="0" w:color="auto"/>
        <w:right w:val="none" w:sz="0" w:space="0" w:color="auto"/>
      </w:divBdr>
    </w:div>
    <w:div w:id="160047628">
      <w:bodyDiv w:val="1"/>
      <w:marLeft w:val="0"/>
      <w:marRight w:val="0"/>
      <w:marTop w:val="0"/>
      <w:marBottom w:val="0"/>
      <w:divBdr>
        <w:top w:val="none" w:sz="0" w:space="0" w:color="auto"/>
        <w:left w:val="none" w:sz="0" w:space="0" w:color="auto"/>
        <w:bottom w:val="none" w:sz="0" w:space="0" w:color="auto"/>
        <w:right w:val="none" w:sz="0" w:space="0" w:color="auto"/>
      </w:divBdr>
    </w:div>
    <w:div w:id="261498103">
      <w:bodyDiv w:val="1"/>
      <w:marLeft w:val="0"/>
      <w:marRight w:val="0"/>
      <w:marTop w:val="0"/>
      <w:marBottom w:val="0"/>
      <w:divBdr>
        <w:top w:val="none" w:sz="0" w:space="0" w:color="auto"/>
        <w:left w:val="none" w:sz="0" w:space="0" w:color="auto"/>
        <w:bottom w:val="none" w:sz="0" w:space="0" w:color="auto"/>
        <w:right w:val="none" w:sz="0" w:space="0" w:color="auto"/>
      </w:divBdr>
    </w:div>
    <w:div w:id="344787060">
      <w:bodyDiv w:val="1"/>
      <w:marLeft w:val="0"/>
      <w:marRight w:val="0"/>
      <w:marTop w:val="0"/>
      <w:marBottom w:val="0"/>
      <w:divBdr>
        <w:top w:val="none" w:sz="0" w:space="0" w:color="auto"/>
        <w:left w:val="none" w:sz="0" w:space="0" w:color="auto"/>
        <w:bottom w:val="none" w:sz="0" w:space="0" w:color="auto"/>
        <w:right w:val="none" w:sz="0" w:space="0" w:color="auto"/>
      </w:divBdr>
    </w:div>
    <w:div w:id="383137600">
      <w:bodyDiv w:val="1"/>
      <w:marLeft w:val="0"/>
      <w:marRight w:val="0"/>
      <w:marTop w:val="0"/>
      <w:marBottom w:val="0"/>
      <w:divBdr>
        <w:top w:val="none" w:sz="0" w:space="0" w:color="auto"/>
        <w:left w:val="none" w:sz="0" w:space="0" w:color="auto"/>
        <w:bottom w:val="none" w:sz="0" w:space="0" w:color="auto"/>
        <w:right w:val="none" w:sz="0" w:space="0" w:color="auto"/>
      </w:divBdr>
    </w:div>
    <w:div w:id="390153158">
      <w:bodyDiv w:val="1"/>
      <w:marLeft w:val="0"/>
      <w:marRight w:val="0"/>
      <w:marTop w:val="0"/>
      <w:marBottom w:val="0"/>
      <w:divBdr>
        <w:top w:val="none" w:sz="0" w:space="0" w:color="auto"/>
        <w:left w:val="none" w:sz="0" w:space="0" w:color="auto"/>
        <w:bottom w:val="none" w:sz="0" w:space="0" w:color="auto"/>
        <w:right w:val="none" w:sz="0" w:space="0" w:color="auto"/>
      </w:divBdr>
    </w:div>
    <w:div w:id="580404983">
      <w:bodyDiv w:val="1"/>
      <w:marLeft w:val="0"/>
      <w:marRight w:val="0"/>
      <w:marTop w:val="0"/>
      <w:marBottom w:val="0"/>
      <w:divBdr>
        <w:top w:val="none" w:sz="0" w:space="0" w:color="auto"/>
        <w:left w:val="none" w:sz="0" w:space="0" w:color="auto"/>
        <w:bottom w:val="none" w:sz="0" w:space="0" w:color="auto"/>
        <w:right w:val="none" w:sz="0" w:space="0" w:color="auto"/>
      </w:divBdr>
    </w:div>
    <w:div w:id="730156882">
      <w:bodyDiv w:val="1"/>
      <w:marLeft w:val="0"/>
      <w:marRight w:val="0"/>
      <w:marTop w:val="0"/>
      <w:marBottom w:val="0"/>
      <w:divBdr>
        <w:top w:val="none" w:sz="0" w:space="0" w:color="auto"/>
        <w:left w:val="none" w:sz="0" w:space="0" w:color="auto"/>
        <w:bottom w:val="none" w:sz="0" w:space="0" w:color="auto"/>
        <w:right w:val="none" w:sz="0" w:space="0" w:color="auto"/>
      </w:divBdr>
      <w:divsChild>
        <w:div w:id="249194281">
          <w:marLeft w:val="1008"/>
          <w:marRight w:val="0"/>
          <w:marTop w:val="110"/>
          <w:marBottom w:val="0"/>
          <w:divBdr>
            <w:top w:val="none" w:sz="0" w:space="0" w:color="auto"/>
            <w:left w:val="none" w:sz="0" w:space="0" w:color="auto"/>
            <w:bottom w:val="none" w:sz="0" w:space="0" w:color="auto"/>
            <w:right w:val="none" w:sz="0" w:space="0" w:color="auto"/>
          </w:divBdr>
        </w:div>
        <w:div w:id="2020429431">
          <w:marLeft w:val="1008"/>
          <w:marRight w:val="0"/>
          <w:marTop w:val="110"/>
          <w:marBottom w:val="0"/>
          <w:divBdr>
            <w:top w:val="none" w:sz="0" w:space="0" w:color="auto"/>
            <w:left w:val="none" w:sz="0" w:space="0" w:color="auto"/>
            <w:bottom w:val="none" w:sz="0" w:space="0" w:color="auto"/>
            <w:right w:val="none" w:sz="0" w:space="0" w:color="auto"/>
          </w:divBdr>
        </w:div>
        <w:div w:id="329647713">
          <w:marLeft w:val="576"/>
          <w:marRight w:val="0"/>
          <w:marTop w:val="120"/>
          <w:marBottom w:val="0"/>
          <w:divBdr>
            <w:top w:val="none" w:sz="0" w:space="0" w:color="auto"/>
            <w:left w:val="none" w:sz="0" w:space="0" w:color="auto"/>
            <w:bottom w:val="none" w:sz="0" w:space="0" w:color="auto"/>
            <w:right w:val="none" w:sz="0" w:space="0" w:color="auto"/>
          </w:divBdr>
        </w:div>
        <w:div w:id="1961524053">
          <w:marLeft w:val="1008"/>
          <w:marRight w:val="0"/>
          <w:marTop w:val="110"/>
          <w:marBottom w:val="0"/>
          <w:divBdr>
            <w:top w:val="none" w:sz="0" w:space="0" w:color="auto"/>
            <w:left w:val="none" w:sz="0" w:space="0" w:color="auto"/>
            <w:bottom w:val="none" w:sz="0" w:space="0" w:color="auto"/>
            <w:right w:val="none" w:sz="0" w:space="0" w:color="auto"/>
          </w:divBdr>
        </w:div>
      </w:divsChild>
    </w:div>
    <w:div w:id="993266602">
      <w:bodyDiv w:val="1"/>
      <w:marLeft w:val="0"/>
      <w:marRight w:val="0"/>
      <w:marTop w:val="0"/>
      <w:marBottom w:val="0"/>
      <w:divBdr>
        <w:top w:val="none" w:sz="0" w:space="0" w:color="auto"/>
        <w:left w:val="none" w:sz="0" w:space="0" w:color="auto"/>
        <w:bottom w:val="none" w:sz="0" w:space="0" w:color="auto"/>
        <w:right w:val="none" w:sz="0" w:space="0" w:color="auto"/>
      </w:divBdr>
    </w:div>
    <w:div w:id="1085802749">
      <w:bodyDiv w:val="1"/>
      <w:marLeft w:val="0"/>
      <w:marRight w:val="0"/>
      <w:marTop w:val="0"/>
      <w:marBottom w:val="0"/>
      <w:divBdr>
        <w:top w:val="none" w:sz="0" w:space="0" w:color="auto"/>
        <w:left w:val="none" w:sz="0" w:space="0" w:color="auto"/>
        <w:bottom w:val="none" w:sz="0" w:space="0" w:color="auto"/>
        <w:right w:val="none" w:sz="0" w:space="0" w:color="auto"/>
      </w:divBdr>
    </w:div>
    <w:div w:id="1101293056">
      <w:bodyDiv w:val="1"/>
      <w:marLeft w:val="0"/>
      <w:marRight w:val="0"/>
      <w:marTop w:val="0"/>
      <w:marBottom w:val="0"/>
      <w:divBdr>
        <w:top w:val="none" w:sz="0" w:space="0" w:color="auto"/>
        <w:left w:val="none" w:sz="0" w:space="0" w:color="auto"/>
        <w:bottom w:val="none" w:sz="0" w:space="0" w:color="auto"/>
        <w:right w:val="none" w:sz="0" w:space="0" w:color="auto"/>
      </w:divBdr>
      <w:divsChild>
        <w:div w:id="255023122">
          <w:marLeft w:val="576"/>
          <w:marRight w:val="0"/>
          <w:marTop w:val="120"/>
          <w:marBottom w:val="0"/>
          <w:divBdr>
            <w:top w:val="none" w:sz="0" w:space="0" w:color="auto"/>
            <w:left w:val="none" w:sz="0" w:space="0" w:color="auto"/>
            <w:bottom w:val="none" w:sz="0" w:space="0" w:color="auto"/>
            <w:right w:val="none" w:sz="0" w:space="0" w:color="auto"/>
          </w:divBdr>
        </w:div>
      </w:divsChild>
    </w:div>
    <w:div w:id="1432238462">
      <w:bodyDiv w:val="1"/>
      <w:marLeft w:val="0"/>
      <w:marRight w:val="0"/>
      <w:marTop w:val="0"/>
      <w:marBottom w:val="0"/>
      <w:divBdr>
        <w:top w:val="none" w:sz="0" w:space="0" w:color="auto"/>
        <w:left w:val="none" w:sz="0" w:space="0" w:color="auto"/>
        <w:bottom w:val="none" w:sz="0" w:space="0" w:color="auto"/>
        <w:right w:val="none" w:sz="0" w:space="0" w:color="auto"/>
      </w:divBdr>
    </w:div>
    <w:div w:id="1454403530">
      <w:bodyDiv w:val="1"/>
      <w:marLeft w:val="0"/>
      <w:marRight w:val="0"/>
      <w:marTop w:val="0"/>
      <w:marBottom w:val="0"/>
      <w:divBdr>
        <w:top w:val="none" w:sz="0" w:space="0" w:color="auto"/>
        <w:left w:val="none" w:sz="0" w:space="0" w:color="auto"/>
        <w:bottom w:val="none" w:sz="0" w:space="0" w:color="auto"/>
        <w:right w:val="none" w:sz="0" w:space="0" w:color="auto"/>
      </w:divBdr>
      <w:divsChild>
        <w:div w:id="1741053151">
          <w:marLeft w:val="1008"/>
          <w:marRight w:val="0"/>
          <w:marTop w:val="110"/>
          <w:marBottom w:val="0"/>
          <w:divBdr>
            <w:top w:val="none" w:sz="0" w:space="0" w:color="auto"/>
            <w:left w:val="none" w:sz="0" w:space="0" w:color="auto"/>
            <w:bottom w:val="none" w:sz="0" w:space="0" w:color="auto"/>
            <w:right w:val="none" w:sz="0" w:space="0" w:color="auto"/>
          </w:divBdr>
        </w:div>
        <w:div w:id="1889028564">
          <w:marLeft w:val="1008"/>
          <w:marRight w:val="0"/>
          <w:marTop w:val="110"/>
          <w:marBottom w:val="0"/>
          <w:divBdr>
            <w:top w:val="none" w:sz="0" w:space="0" w:color="auto"/>
            <w:left w:val="none" w:sz="0" w:space="0" w:color="auto"/>
            <w:bottom w:val="none" w:sz="0" w:space="0" w:color="auto"/>
            <w:right w:val="none" w:sz="0" w:space="0" w:color="auto"/>
          </w:divBdr>
        </w:div>
      </w:divsChild>
    </w:div>
    <w:div w:id="1463226266">
      <w:bodyDiv w:val="1"/>
      <w:marLeft w:val="0"/>
      <w:marRight w:val="0"/>
      <w:marTop w:val="0"/>
      <w:marBottom w:val="0"/>
      <w:divBdr>
        <w:top w:val="none" w:sz="0" w:space="0" w:color="auto"/>
        <w:left w:val="none" w:sz="0" w:space="0" w:color="auto"/>
        <w:bottom w:val="none" w:sz="0" w:space="0" w:color="auto"/>
        <w:right w:val="none" w:sz="0" w:space="0" w:color="auto"/>
      </w:divBdr>
      <w:divsChild>
        <w:div w:id="1062173576">
          <w:marLeft w:val="576"/>
          <w:marRight w:val="0"/>
          <w:marTop w:val="120"/>
          <w:marBottom w:val="0"/>
          <w:divBdr>
            <w:top w:val="none" w:sz="0" w:space="0" w:color="auto"/>
            <w:left w:val="none" w:sz="0" w:space="0" w:color="auto"/>
            <w:bottom w:val="none" w:sz="0" w:space="0" w:color="auto"/>
            <w:right w:val="none" w:sz="0" w:space="0" w:color="auto"/>
          </w:divBdr>
        </w:div>
        <w:div w:id="1634293298">
          <w:marLeft w:val="1008"/>
          <w:marRight w:val="0"/>
          <w:marTop w:val="110"/>
          <w:marBottom w:val="0"/>
          <w:divBdr>
            <w:top w:val="none" w:sz="0" w:space="0" w:color="auto"/>
            <w:left w:val="none" w:sz="0" w:space="0" w:color="auto"/>
            <w:bottom w:val="none" w:sz="0" w:space="0" w:color="auto"/>
            <w:right w:val="none" w:sz="0" w:space="0" w:color="auto"/>
          </w:divBdr>
        </w:div>
        <w:div w:id="1323240178">
          <w:marLeft w:val="1397"/>
          <w:marRight w:val="0"/>
          <w:marTop w:val="106"/>
          <w:marBottom w:val="0"/>
          <w:divBdr>
            <w:top w:val="none" w:sz="0" w:space="0" w:color="auto"/>
            <w:left w:val="none" w:sz="0" w:space="0" w:color="auto"/>
            <w:bottom w:val="none" w:sz="0" w:space="0" w:color="auto"/>
            <w:right w:val="none" w:sz="0" w:space="0" w:color="auto"/>
          </w:divBdr>
        </w:div>
        <w:div w:id="271866830">
          <w:marLeft w:val="1008"/>
          <w:marRight w:val="0"/>
          <w:marTop w:val="110"/>
          <w:marBottom w:val="0"/>
          <w:divBdr>
            <w:top w:val="none" w:sz="0" w:space="0" w:color="auto"/>
            <w:left w:val="none" w:sz="0" w:space="0" w:color="auto"/>
            <w:bottom w:val="none" w:sz="0" w:space="0" w:color="auto"/>
            <w:right w:val="none" w:sz="0" w:space="0" w:color="auto"/>
          </w:divBdr>
        </w:div>
        <w:div w:id="1983728084">
          <w:marLeft w:val="1397"/>
          <w:marRight w:val="0"/>
          <w:marTop w:val="106"/>
          <w:marBottom w:val="0"/>
          <w:divBdr>
            <w:top w:val="none" w:sz="0" w:space="0" w:color="auto"/>
            <w:left w:val="none" w:sz="0" w:space="0" w:color="auto"/>
            <w:bottom w:val="none" w:sz="0" w:space="0" w:color="auto"/>
            <w:right w:val="none" w:sz="0" w:space="0" w:color="auto"/>
          </w:divBdr>
        </w:div>
        <w:div w:id="281962437">
          <w:marLeft w:val="1008"/>
          <w:marRight w:val="0"/>
          <w:marTop w:val="110"/>
          <w:marBottom w:val="0"/>
          <w:divBdr>
            <w:top w:val="none" w:sz="0" w:space="0" w:color="auto"/>
            <w:left w:val="none" w:sz="0" w:space="0" w:color="auto"/>
            <w:bottom w:val="none" w:sz="0" w:space="0" w:color="auto"/>
            <w:right w:val="none" w:sz="0" w:space="0" w:color="auto"/>
          </w:divBdr>
        </w:div>
        <w:div w:id="1749840586">
          <w:marLeft w:val="1397"/>
          <w:marRight w:val="0"/>
          <w:marTop w:val="106"/>
          <w:marBottom w:val="0"/>
          <w:divBdr>
            <w:top w:val="none" w:sz="0" w:space="0" w:color="auto"/>
            <w:left w:val="none" w:sz="0" w:space="0" w:color="auto"/>
            <w:bottom w:val="none" w:sz="0" w:space="0" w:color="auto"/>
            <w:right w:val="none" w:sz="0" w:space="0" w:color="auto"/>
          </w:divBdr>
        </w:div>
      </w:divsChild>
    </w:div>
    <w:div w:id="1818762893">
      <w:bodyDiv w:val="1"/>
      <w:marLeft w:val="0"/>
      <w:marRight w:val="0"/>
      <w:marTop w:val="0"/>
      <w:marBottom w:val="0"/>
      <w:divBdr>
        <w:top w:val="none" w:sz="0" w:space="0" w:color="auto"/>
        <w:left w:val="none" w:sz="0" w:space="0" w:color="auto"/>
        <w:bottom w:val="none" w:sz="0" w:space="0" w:color="auto"/>
        <w:right w:val="none" w:sz="0" w:space="0" w:color="auto"/>
      </w:divBdr>
    </w:div>
    <w:div w:id="2015842910">
      <w:bodyDiv w:val="1"/>
      <w:marLeft w:val="0"/>
      <w:marRight w:val="0"/>
      <w:marTop w:val="0"/>
      <w:marBottom w:val="0"/>
      <w:divBdr>
        <w:top w:val="none" w:sz="0" w:space="0" w:color="auto"/>
        <w:left w:val="none" w:sz="0" w:space="0" w:color="auto"/>
        <w:bottom w:val="none" w:sz="0" w:space="0" w:color="auto"/>
        <w:right w:val="none" w:sz="0" w:space="0" w:color="auto"/>
      </w:divBdr>
      <w:divsChild>
        <w:div w:id="2080210785">
          <w:marLeft w:val="576"/>
          <w:marRight w:val="0"/>
          <w:marTop w:val="120"/>
          <w:marBottom w:val="0"/>
          <w:divBdr>
            <w:top w:val="none" w:sz="0" w:space="0" w:color="auto"/>
            <w:left w:val="none" w:sz="0" w:space="0" w:color="auto"/>
            <w:bottom w:val="none" w:sz="0" w:space="0" w:color="auto"/>
            <w:right w:val="none" w:sz="0" w:space="0" w:color="auto"/>
          </w:divBdr>
        </w:div>
        <w:div w:id="1764959477">
          <w:marLeft w:val="576"/>
          <w:marRight w:val="0"/>
          <w:marTop w:val="120"/>
          <w:marBottom w:val="0"/>
          <w:divBdr>
            <w:top w:val="none" w:sz="0" w:space="0" w:color="auto"/>
            <w:left w:val="none" w:sz="0" w:space="0" w:color="auto"/>
            <w:bottom w:val="none" w:sz="0" w:space="0" w:color="auto"/>
            <w:right w:val="none" w:sz="0" w:space="0" w:color="auto"/>
          </w:divBdr>
        </w:div>
        <w:div w:id="1355771521">
          <w:marLeft w:val="576"/>
          <w:marRight w:val="0"/>
          <w:marTop w:val="12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6.png"/><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chart" Target="charts/chart1.xml"/><Relationship Id="rId34" Type="http://schemas.openxmlformats.org/officeDocument/2006/relationships/image" Target="media/image24.emf"/><Relationship Id="rId42" Type="http://schemas.openxmlformats.org/officeDocument/2006/relationships/image" Target="media/image29.png"/><Relationship Id="rId47" Type="http://schemas.openxmlformats.org/officeDocument/2006/relationships/hyperlink" Target="http://airo.maynoothuniversity.ie/files/dDATASTORE/small_areas/theme_11_small_areas.csv" TargetMode="Externa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3.emf"/><Relationship Id="rId38" Type="http://schemas.openxmlformats.org/officeDocument/2006/relationships/image" Target="media/image25.png"/><Relationship Id="rId46" Type="http://schemas.openxmlformats.org/officeDocument/2006/relationships/image" Target="media/image33.JP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9.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emf"/><Relationship Id="rId37" Type="http://schemas.openxmlformats.org/officeDocument/2006/relationships/chart" Target="charts/chart6.xml"/><Relationship Id="rId40" Type="http://schemas.openxmlformats.org/officeDocument/2006/relationships/image" Target="media/image27.png"/><Relationship Id="rId45" Type="http://schemas.openxmlformats.org/officeDocument/2006/relationships/image" Target="media/image32.JP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chart" Target="charts/chart3.xml"/><Relationship Id="rId28" Type="http://schemas.openxmlformats.org/officeDocument/2006/relationships/image" Target="media/image18.png"/><Relationship Id="rId36" Type="http://schemas.openxmlformats.org/officeDocument/2006/relationships/chart" Target="charts/chart5.xml"/><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1.JP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chart" Target="charts/chart2.xml"/><Relationship Id="rId27" Type="http://schemas.openxmlformats.org/officeDocument/2006/relationships/image" Target="media/image17.png"/><Relationship Id="rId30" Type="http://schemas.openxmlformats.org/officeDocument/2006/relationships/image" Target="media/image20.JPG"/><Relationship Id="rId35" Type="http://schemas.openxmlformats.org/officeDocument/2006/relationships/chart" Target="charts/chart4.xml"/><Relationship Id="rId43" Type="http://schemas.openxmlformats.org/officeDocument/2006/relationships/image" Target="media/image30.png"/><Relationship Id="rId48" Type="http://schemas.openxmlformats.org/officeDocument/2006/relationships/hyperlink" Target="https://statistics.laerd.com/spss-tutorials/kruskal-wallis-h-test-using-spss-statistics.php" TargetMode="External"/><Relationship Id="rId8" Type="http://schemas.openxmlformats.org/officeDocument/2006/relationships/image" Target="media/image1.JPG"/><Relationship Id="rId51"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airo.maynoothuniversity.ie/files/dDATASTORE/small_areas/theme_11_small_areas.csv"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IE"/>
              <a:t>Histogram</a:t>
            </a:r>
          </a:p>
        </c:rich>
      </c:tx>
      <c:overlay val="0"/>
    </c:title>
    <c:autoTitleDeleted val="0"/>
    <c:plotArea>
      <c:layout/>
      <c:barChart>
        <c:barDir val="col"/>
        <c:grouping val="clustered"/>
        <c:varyColors val="0"/>
        <c:ser>
          <c:idx val="0"/>
          <c:order val="0"/>
          <c:tx>
            <c:v>Frequency</c:v>
          </c:tx>
          <c:invertIfNegative val="0"/>
          <c:cat>
            <c:strRef>
              <c:f>'dublin city '!$W$6:$W$52</c:f>
              <c:strCache>
                <c:ptCount val="47"/>
                <c:pt idx="0">
                  <c:v>23.33</c:v>
                </c:pt>
                <c:pt idx="1">
                  <c:v>24.965</c:v>
                </c:pt>
                <c:pt idx="2">
                  <c:v>26.6</c:v>
                </c:pt>
                <c:pt idx="3">
                  <c:v>28.235</c:v>
                </c:pt>
                <c:pt idx="4">
                  <c:v>29.87</c:v>
                </c:pt>
                <c:pt idx="5">
                  <c:v>31.505</c:v>
                </c:pt>
                <c:pt idx="6">
                  <c:v>33.14</c:v>
                </c:pt>
                <c:pt idx="7">
                  <c:v>34.775</c:v>
                </c:pt>
                <c:pt idx="8">
                  <c:v>36.41</c:v>
                </c:pt>
                <c:pt idx="9">
                  <c:v>38.045</c:v>
                </c:pt>
                <c:pt idx="10">
                  <c:v>39.68</c:v>
                </c:pt>
                <c:pt idx="11">
                  <c:v>41.315</c:v>
                </c:pt>
                <c:pt idx="12">
                  <c:v>42.95</c:v>
                </c:pt>
                <c:pt idx="13">
                  <c:v>44.585</c:v>
                </c:pt>
                <c:pt idx="14">
                  <c:v>46.22</c:v>
                </c:pt>
                <c:pt idx="15">
                  <c:v>47.855</c:v>
                </c:pt>
                <c:pt idx="16">
                  <c:v>49.49</c:v>
                </c:pt>
                <c:pt idx="17">
                  <c:v>51.125</c:v>
                </c:pt>
                <c:pt idx="18">
                  <c:v>52.76</c:v>
                </c:pt>
                <c:pt idx="19">
                  <c:v>54.395</c:v>
                </c:pt>
                <c:pt idx="20">
                  <c:v>56.03</c:v>
                </c:pt>
                <c:pt idx="21">
                  <c:v>57.665</c:v>
                </c:pt>
                <c:pt idx="22">
                  <c:v>59.3</c:v>
                </c:pt>
                <c:pt idx="23">
                  <c:v>60.935</c:v>
                </c:pt>
                <c:pt idx="24">
                  <c:v>62.57</c:v>
                </c:pt>
                <c:pt idx="25">
                  <c:v>64.205</c:v>
                </c:pt>
                <c:pt idx="26">
                  <c:v>65.84</c:v>
                </c:pt>
                <c:pt idx="27">
                  <c:v>67.475</c:v>
                </c:pt>
                <c:pt idx="28">
                  <c:v>69.11</c:v>
                </c:pt>
                <c:pt idx="29">
                  <c:v>70.745</c:v>
                </c:pt>
                <c:pt idx="30">
                  <c:v>72.38</c:v>
                </c:pt>
                <c:pt idx="31">
                  <c:v>74.015</c:v>
                </c:pt>
                <c:pt idx="32">
                  <c:v>75.65</c:v>
                </c:pt>
                <c:pt idx="33">
                  <c:v>77.285</c:v>
                </c:pt>
                <c:pt idx="34">
                  <c:v>78.92</c:v>
                </c:pt>
                <c:pt idx="35">
                  <c:v>80.555</c:v>
                </c:pt>
                <c:pt idx="36">
                  <c:v>82.19</c:v>
                </c:pt>
                <c:pt idx="37">
                  <c:v>83.825</c:v>
                </c:pt>
                <c:pt idx="38">
                  <c:v>85.46</c:v>
                </c:pt>
                <c:pt idx="39">
                  <c:v>87.095</c:v>
                </c:pt>
                <c:pt idx="40">
                  <c:v>88.73</c:v>
                </c:pt>
                <c:pt idx="41">
                  <c:v>90.365</c:v>
                </c:pt>
                <c:pt idx="42">
                  <c:v>92</c:v>
                </c:pt>
                <c:pt idx="43">
                  <c:v>93.635</c:v>
                </c:pt>
                <c:pt idx="44">
                  <c:v>95.27</c:v>
                </c:pt>
                <c:pt idx="45">
                  <c:v>96.905</c:v>
                </c:pt>
                <c:pt idx="46">
                  <c:v>More</c:v>
                </c:pt>
              </c:strCache>
            </c:strRef>
          </c:cat>
          <c:val>
            <c:numRef>
              <c:f>'dublin city '!$X$6:$X$52</c:f>
              <c:numCache>
                <c:formatCode>General</c:formatCode>
                <c:ptCount val="47"/>
                <c:pt idx="0">
                  <c:v>1</c:v>
                </c:pt>
                <c:pt idx="1">
                  <c:v>2</c:v>
                </c:pt>
                <c:pt idx="2">
                  <c:v>1</c:v>
                </c:pt>
                <c:pt idx="3">
                  <c:v>7</c:v>
                </c:pt>
                <c:pt idx="4">
                  <c:v>8</c:v>
                </c:pt>
                <c:pt idx="5">
                  <c:v>13</c:v>
                </c:pt>
                <c:pt idx="6">
                  <c:v>17</c:v>
                </c:pt>
                <c:pt idx="7">
                  <c:v>24</c:v>
                </c:pt>
                <c:pt idx="8">
                  <c:v>26</c:v>
                </c:pt>
                <c:pt idx="9">
                  <c:v>39</c:v>
                </c:pt>
                <c:pt idx="10">
                  <c:v>47</c:v>
                </c:pt>
                <c:pt idx="11">
                  <c:v>45</c:v>
                </c:pt>
                <c:pt idx="12">
                  <c:v>67</c:v>
                </c:pt>
                <c:pt idx="13">
                  <c:v>69</c:v>
                </c:pt>
                <c:pt idx="14">
                  <c:v>61</c:v>
                </c:pt>
                <c:pt idx="15">
                  <c:v>79</c:v>
                </c:pt>
                <c:pt idx="16">
                  <c:v>114</c:v>
                </c:pt>
                <c:pt idx="17">
                  <c:v>121</c:v>
                </c:pt>
                <c:pt idx="18">
                  <c:v>97</c:v>
                </c:pt>
                <c:pt idx="19">
                  <c:v>123</c:v>
                </c:pt>
                <c:pt idx="20">
                  <c:v>92</c:v>
                </c:pt>
                <c:pt idx="21">
                  <c:v>88</c:v>
                </c:pt>
                <c:pt idx="22">
                  <c:v>75</c:v>
                </c:pt>
                <c:pt idx="23">
                  <c:v>85</c:v>
                </c:pt>
                <c:pt idx="24">
                  <c:v>86</c:v>
                </c:pt>
                <c:pt idx="25">
                  <c:v>69</c:v>
                </c:pt>
                <c:pt idx="26">
                  <c:v>68</c:v>
                </c:pt>
                <c:pt idx="27">
                  <c:v>65</c:v>
                </c:pt>
                <c:pt idx="28">
                  <c:v>68</c:v>
                </c:pt>
                <c:pt idx="29">
                  <c:v>53</c:v>
                </c:pt>
                <c:pt idx="30">
                  <c:v>53</c:v>
                </c:pt>
                <c:pt idx="31">
                  <c:v>51</c:v>
                </c:pt>
                <c:pt idx="32">
                  <c:v>49</c:v>
                </c:pt>
                <c:pt idx="33">
                  <c:v>46</c:v>
                </c:pt>
                <c:pt idx="34">
                  <c:v>46</c:v>
                </c:pt>
                <c:pt idx="35">
                  <c:v>48</c:v>
                </c:pt>
                <c:pt idx="36">
                  <c:v>37</c:v>
                </c:pt>
                <c:pt idx="37">
                  <c:v>30</c:v>
                </c:pt>
                <c:pt idx="38">
                  <c:v>27</c:v>
                </c:pt>
                <c:pt idx="39">
                  <c:v>32</c:v>
                </c:pt>
                <c:pt idx="40">
                  <c:v>22</c:v>
                </c:pt>
                <c:pt idx="41">
                  <c:v>18</c:v>
                </c:pt>
                <c:pt idx="42">
                  <c:v>14</c:v>
                </c:pt>
                <c:pt idx="43">
                  <c:v>11</c:v>
                </c:pt>
                <c:pt idx="44">
                  <c:v>3</c:v>
                </c:pt>
                <c:pt idx="45">
                  <c:v>3</c:v>
                </c:pt>
                <c:pt idx="46">
                  <c:v>2</c:v>
                </c:pt>
              </c:numCache>
            </c:numRef>
          </c:val>
          <c:extLst>
            <c:ext xmlns:c16="http://schemas.microsoft.com/office/drawing/2014/chart" uri="{C3380CC4-5D6E-409C-BE32-E72D297353CC}">
              <c16:uniqueId val="{00000000-6D4E-47B1-B7B3-25334CE77F80}"/>
            </c:ext>
          </c:extLst>
        </c:ser>
        <c:dLbls>
          <c:showLegendKey val="0"/>
          <c:showVal val="0"/>
          <c:showCatName val="0"/>
          <c:showSerName val="0"/>
          <c:showPercent val="0"/>
          <c:showBubbleSize val="0"/>
        </c:dLbls>
        <c:gapWidth val="150"/>
        <c:axId val="52734208"/>
        <c:axId val="52771456"/>
      </c:barChart>
      <c:catAx>
        <c:axId val="52734208"/>
        <c:scaling>
          <c:orientation val="minMax"/>
        </c:scaling>
        <c:delete val="0"/>
        <c:axPos val="b"/>
        <c:title>
          <c:tx>
            <c:rich>
              <a:bodyPr/>
              <a:lstStyle/>
              <a:p>
                <a:pPr>
                  <a:defRPr/>
                </a:pPr>
                <a:r>
                  <a:rPr lang="en-IE"/>
                  <a:t>Bin</a:t>
                </a:r>
              </a:p>
            </c:rich>
          </c:tx>
          <c:overlay val="0"/>
        </c:title>
        <c:numFmt formatCode="General" sourceLinked="0"/>
        <c:majorTickMark val="out"/>
        <c:minorTickMark val="none"/>
        <c:tickLblPos val="nextTo"/>
        <c:crossAx val="52771456"/>
        <c:crosses val="autoZero"/>
        <c:auto val="1"/>
        <c:lblAlgn val="ctr"/>
        <c:lblOffset val="100"/>
        <c:noMultiLvlLbl val="0"/>
      </c:catAx>
      <c:valAx>
        <c:axId val="52771456"/>
        <c:scaling>
          <c:orientation val="minMax"/>
        </c:scaling>
        <c:delete val="0"/>
        <c:axPos val="l"/>
        <c:title>
          <c:tx>
            <c:rich>
              <a:bodyPr/>
              <a:lstStyle/>
              <a:p>
                <a:pPr>
                  <a:defRPr/>
                </a:pPr>
                <a:r>
                  <a:rPr lang="en-IE"/>
                  <a:t>Frequency</a:t>
                </a:r>
              </a:p>
            </c:rich>
          </c:tx>
          <c:overlay val="0"/>
        </c:title>
        <c:numFmt formatCode="General" sourceLinked="1"/>
        <c:majorTickMark val="out"/>
        <c:minorTickMark val="none"/>
        <c:tickLblPos val="nextTo"/>
        <c:crossAx val="52734208"/>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IE"/>
              <a:t>Histogram</a:t>
            </a:r>
          </a:p>
        </c:rich>
      </c:tx>
      <c:overlay val="0"/>
    </c:title>
    <c:autoTitleDeleted val="0"/>
    <c:plotArea>
      <c:layout/>
      <c:barChart>
        <c:barDir val="col"/>
        <c:grouping val="clustered"/>
        <c:varyColors val="0"/>
        <c:ser>
          <c:idx val="0"/>
          <c:order val="0"/>
          <c:tx>
            <c:v>Frequency</c:v>
          </c:tx>
          <c:invertIfNegative val="0"/>
          <c:cat>
            <c:strRef>
              <c:f>fingal!$W$6:$W$52</c:f>
              <c:strCache>
                <c:ptCount val="47"/>
                <c:pt idx="0">
                  <c:v>7.1</c:v>
                </c:pt>
                <c:pt idx="1">
                  <c:v>8.370869565</c:v>
                </c:pt>
                <c:pt idx="2">
                  <c:v>9.64173913</c:v>
                </c:pt>
                <c:pt idx="3">
                  <c:v>10.9126087</c:v>
                </c:pt>
                <c:pt idx="4">
                  <c:v>12.18347826</c:v>
                </c:pt>
                <c:pt idx="5">
                  <c:v>13.45434783</c:v>
                </c:pt>
                <c:pt idx="6">
                  <c:v>14.72521739</c:v>
                </c:pt>
                <c:pt idx="7">
                  <c:v>15.99608696</c:v>
                </c:pt>
                <c:pt idx="8">
                  <c:v>17.26695652</c:v>
                </c:pt>
                <c:pt idx="9">
                  <c:v>18.53782609</c:v>
                </c:pt>
                <c:pt idx="10">
                  <c:v>19.80869565</c:v>
                </c:pt>
                <c:pt idx="11">
                  <c:v>21.07956522</c:v>
                </c:pt>
                <c:pt idx="12">
                  <c:v>22.35043478</c:v>
                </c:pt>
                <c:pt idx="13">
                  <c:v>23.62130435</c:v>
                </c:pt>
                <c:pt idx="14">
                  <c:v>24.89217391</c:v>
                </c:pt>
                <c:pt idx="15">
                  <c:v>26.16304348</c:v>
                </c:pt>
                <c:pt idx="16">
                  <c:v>27.43391304</c:v>
                </c:pt>
                <c:pt idx="17">
                  <c:v>28.70478261</c:v>
                </c:pt>
                <c:pt idx="18">
                  <c:v>29.97565217</c:v>
                </c:pt>
                <c:pt idx="19">
                  <c:v>31.24652174</c:v>
                </c:pt>
                <c:pt idx="20">
                  <c:v>32.5173913</c:v>
                </c:pt>
                <c:pt idx="21">
                  <c:v>33.78826087</c:v>
                </c:pt>
                <c:pt idx="22">
                  <c:v>35.05913043</c:v>
                </c:pt>
                <c:pt idx="23">
                  <c:v>36.33</c:v>
                </c:pt>
                <c:pt idx="24">
                  <c:v>37.60086957</c:v>
                </c:pt>
                <c:pt idx="25">
                  <c:v>38.87173913</c:v>
                </c:pt>
                <c:pt idx="26">
                  <c:v>40.1426087</c:v>
                </c:pt>
                <c:pt idx="27">
                  <c:v>41.41347826</c:v>
                </c:pt>
                <c:pt idx="28">
                  <c:v>42.68434783</c:v>
                </c:pt>
                <c:pt idx="29">
                  <c:v>43.95521739</c:v>
                </c:pt>
                <c:pt idx="30">
                  <c:v>45.22608696</c:v>
                </c:pt>
                <c:pt idx="31">
                  <c:v>46.49695652</c:v>
                </c:pt>
                <c:pt idx="32">
                  <c:v>47.76782609</c:v>
                </c:pt>
                <c:pt idx="33">
                  <c:v>49.03869565</c:v>
                </c:pt>
                <c:pt idx="34">
                  <c:v>50.30956522</c:v>
                </c:pt>
                <c:pt idx="35">
                  <c:v>51.58043478</c:v>
                </c:pt>
                <c:pt idx="36">
                  <c:v>52.85130435</c:v>
                </c:pt>
                <c:pt idx="37">
                  <c:v>54.12217391</c:v>
                </c:pt>
                <c:pt idx="38">
                  <c:v>55.39304348</c:v>
                </c:pt>
                <c:pt idx="39">
                  <c:v>56.66391304</c:v>
                </c:pt>
                <c:pt idx="40">
                  <c:v>57.93478261</c:v>
                </c:pt>
                <c:pt idx="41">
                  <c:v>59.20565217</c:v>
                </c:pt>
                <c:pt idx="42">
                  <c:v>60.47652174</c:v>
                </c:pt>
                <c:pt idx="43">
                  <c:v>61.7473913</c:v>
                </c:pt>
                <c:pt idx="44">
                  <c:v>63.01826087</c:v>
                </c:pt>
                <c:pt idx="45">
                  <c:v>64.28913043</c:v>
                </c:pt>
                <c:pt idx="46">
                  <c:v>More</c:v>
                </c:pt>
              </c:strCache>
            </c:strRef>
          </c:cat>
          <c:val>
            <c:numRef>
              <c:f>fingal!$X$6:$X$52</c:f>
              <c:numCache>
                <c:formatCode>General</c:formatCode>
                <c:ptCount val="47"/>
                <c:pt idx="0">
                  <c:v>1</c:v>
                </c:pt>
                <c:pt idx="1">
                  <c:v>1</c:v>
                </c:pt>
                <c:pt idx="2">
                  <c:v>0</c:v>
                </c:pt>
                <c:pt idx="3">
                  <c:v>1</c:v>
                </c:pt>
                <c:pt idx="4">
                  <c:v>1</c:v>
                </c:pt>
                <c:pt idx="5">
                  <c:v>2</c:v>
                </c:pt>
                <c:pt idx="6">
                  <c:v>5</c:v>
                </c:pt>
                <c:pt idx="7">
                  <c:v>5</c:v>
                </c:pt>
                <c:pt idx="8">
                  <c:v>5</c:v>
                </c:pt>
                <c:pt idx="9">
                  <c:v>11</c:v>
                </c:pt>
                <c:pt idx="10">
                  <c:v>13</c:v>
                </c:pt>
                <c:pt idx="11">
                  <c:v>19</c:v>
                </c:pt>
                <c:pt idx="12">
                  <c:v>18</c:v>
                </c:pt>
                <c:pt idx="13">
                  <c:v>21</c:v>
                </c:pt>
                <c:pt idx="14">
                  <c:v>21</c:v>
                </c:pt>
                <c:pt idx="15">
                  <c:v>14</c:v>
                </c:pt>
                <c:pt idx="16">
                  <c:v>23</c:v>
                </c:pt>
                <c:pt idx="17">
                  <c:v>28</c:v>
                </c:pt>
                <c:pt idx="18">
                  <c:v>36</c:v>
                </c:pt>
                <c:pt idx="19">
                  <c:v>39</c:v>
                </c:pt>
                <c:pt idx="20">
                  <c:v>27</c:v>
                </c:pt>
                <c:pt idx="21">
                  <c:v>38</c:v>
                </c:pt>
                <c:pt idx="22">
                  <c:v>41</c:v>
                </c:pt>
                <c:pt idx="23">
                  <c:v>42</c:v>
                </c:pt>
                <c:pt idx="24">
                  <c:v>44</c:v>
                </c:pt>
                <c:pt idx="25">
                  <c:v>34</c:v>
                </c:pt>
                <c:pt idx="26">
                  <c:v>52</c:v>
                </c:pt>
                <c:pt idx="27">
                  <c:v>46</c:v>
                </c:pt>
                <c:pt idx="28">
                  <c:v>38</c:v>
                </c:pt>
                <c:pt idx="29">
                  <c:v>43</c:v>
                </c:pt>
                <c:pt idx="30">
                  <c:v>41</c:v>
                </c:pt>
                <c:pt idx="31">
                  <c:v>28</c:v>
                </c:pt>
                <c:pt idx="32">
                  <c:v>35</c:v>
                </c:pt>
                <c:pt idx="33">
                  <c:v>28</c:v>
                </c:pt>
                <c:pt idx="34">
                  <c:v>22</c:v>
                </c:pt>
                <c:pt idx="35">
                  <c:v>26</c:v>
                </c:pt>
                <c:pt idx="36">
                  <c:v>16</c:v>
                </c:pt>
                <c:pt idx="37">
                  <c:v>10</c:v>
                </c:pt>
                <c:pt idx="38">
                  <c:v>15</c:v>
                </c:pt>
                <c:pt idx="39">
                  <c:v>8</c:v>
                </c:pt>
                <c:pt idx="40">
                  <c:v>10</c:v>
                </c:pt>
                <c:pt idx="41">
                  <c:v>11</c:v>
                </c:pt>
                <c:pt idx="42">
                  <c:v>8</c:v>
                </c:pt>
                <c:pt idx="43">
                  <c:v>3</c:v>
                </c:pt>
                <c:pt idx="44">
                  <c:v>4</c:v>
                </c:pt>
                <c:pt idx="45">
                  <c:v>2</c:v>
                </c:pt>
                <c:pt idx="46">
                  <c:v>2</c:v>
                </c:pt>
              </c:numCache>
            </c:numRef>
          </c:val>
          <c:extLst>
            <c:ext xmlns:c16="http://schemas.microsoft.com/office/drawing/2014/chart" uri="{C3380CC4-5D6E-409C-BE32-E72D297353CC}">
              <c16:uniqueId val="{00000000-36B7-4A82-85A9-600514E71CE1}"/>
            </c:ext>
          </c:extLst>
        </c:ser>
        <c:dLbls>
          <c:showLegendKey val="0"/>
          <c:showVal val="0"/>
          <c:showCatName val="0"/>
          <c:showSerName val="0"/>
          <c:showPercent val="0"/>
          <c:showBubbleSize val="0"/>
        </c:dLbls>
        <c:gapWidth val="150"/>
        <c:axId val="59157888"/>
        <c:axId val="57779712"/>
      </c:barChart>
      <c:catAx>
        <c:axId val="59157888"/>
        <c:scaling>
          <c:orientation val="minMax"/>
        </c:scaling>
        <c:delete val="0"/>
        <c:axPos val="b"/>
        <c:title>
          <c:tx>
            <c:rich>
              <a:bodyPr/>
              <a:lstStyle/>
              <a:p>
                <a:pPr>
                  <a:defRPr/>
                </a:pPr>
                <a:r>
                  <a:rPr lang="en-IE"/>
                  <a:t>Bin</a:t>
                </a:r>
              </a:p>
            </c:rich>
          </c:tx>
          <c:overlay val="0"/>
        </c:title>
        <c:numFmt formatCode="General" sourceLinked="0"/>
        <c:majorTickMark val="out"/>
        <c:minorTickMark val="none"/>
        <c:tickLblPos val="nextTo"/>
        <c:crossAx val="57779712"/>
        <c:crosses val="autoZero"/>
        <c:auto val="1"/>
        <c:lblAlgn val="ctr"/>
        <c:lblOffset val="100"/>
        <c:noMultiLvlLbl val="0"/>
      </c:catAx>
      <c:valAx>
        <c:axId val="57779712"/>
        <c:scaling>
          <c:orientation val="minMax"/>
        </c:scaling>
        <c:delete val="0"/>
        <c:axPos val="l"/>
        <c:title>
          <c:tx>
            <c:rich>
              <a:bodyPr/>
              <a:lstStyle/>
              <a:p>
                <a:pPr>
                  <a:defRPr/>
                </a:pPr>
                <a:r>
                  <a:rPr lang="en-IE"/>
                  <a:t>Frequency</a:t>
                </a:r>
              </a:p>
            </c:rich>
          </c:tx>
          <c:overlay val="0"/>
        </c:title>
        <c:numFmt formatCode="General" sourceLinked="1"/>
        <c:majorTickMark val="out"/>
        <c:minorTickMark val="none"/>
        <c:tickLblPos val="nextTo"/>
        <c:crossAx val="59157888"/>
        <c:crosses val="autoZero"/>
        <c:crossBetween val="between"/>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IE"/>
              <a:t>Histogram</a:t>
            </a:r>
          </a:p>
        </c:rich>
      </c:tx>
      <c:overlay val="0"/>
    </c:title>
    <c:autoTitleDeleted val="0"/>
    <c:plotArea>
      <c:layout/>
      <c:barChart>
        <c:barDir val="col"/>
        <c:grouping val="clustered"/>
        <c:varyColors val="0"/>
        <c:ser>
          <c:idx val="0"/>
          <c:order val="0"/>
          <c:tx>
            <c:v>Frequency</c:v>
          </c:tx>
          <c:invertIfNegative val="0"/>
          <c:cat>
            <c:strRef>
              <c:f>SD!$W$6:$W$52</c:f>
              <c:strCache>
                <c:ptCount val="47"/>
                <c:pt idx="0">
                  <c:v>6.28</c:v>
                </c:pt>
                <c:pt idx="1">
                  <c:v>7.655869565</c:v>
                </c:pt>
                <c:pt idx="2">
                  <c:v>9.03173913</c:v>
                </c:pt>
                <c:pt idx="3">
                  <c:v>10.4076087</c:v>
                </c:pt>
                <c:pt idx="4">
                  <c:v>11.78347826</c:v>
                </c:pt>
                <c:pt idx="5">
                  <c:v>13.15934783</c:v>
                </c:pt>
                <c:pt idx="6">
                  <c:v>14.53521739</c:v>
                </c:pt>
                <c:pt idx="7">
                  <c:v>15.91108696</c:v>
                </c:pt>
                <c:pt idx="8">
                  <c:v>17.28695652</c:v>
                </c:pt>
                <c:pt idx="9">
                  <c:v>18.66282609</c:v>
                </c:pt>
                <c:pt idx="10">
                  <c:v>20.03869565</c:v>
                </c:pt>
                <c:pt idx="11">
                  <c:v>21.41456522</c:v>
                </c:pt>
                <c:pt idx="12">
                  <c:v>22.79043478</c:v>
                </c:pt>
                <c:pt idx="13">
                  <c:v>24.16630435</c:v>
                </c:pt>
                <c:pt idx="14">
                  <c:v>25.54217391</c:v>
                </c:pt>
                <c:pt idx="15">
                  <c:v>26.91804348</c:v>
                </c:pt>
                <c:pt idx="16">
                  <c:v>28.29391304</c:v>
                </c:pt>
                <c:pt idx="17">
                  <c:v>29.66978261</c:v>
                </c:pt>
                <c:pt idx="18">
                  <c:v>31.04565217</c:v>
                </c:pt>
                <c:pt idx="19">
                  <c:v>32.42152174</c:v>
                </c:pt>
                <c:pt idx="20">
                  <c:v>33.7973913</c:v>
                </c:pt>
                <c:pt idx="21">
                  <c:v>35.17326087</c:v>
                </c:pt>
                <c:pt idx="22">
                  <c:v>36.54913043</c:v>
                </c:pt>
                <c:pt idx="23">
                  <c:v>37.925</c:v>
                </c:pt>
                <c:pt idx="24">
                  <c:v>39.30086957</c:v>
                </c:pt>
                <c:pt idx="25">
                  <c:v>40.67673913</c:v>
                </c:pt>
                <c:pt idx="26">
                  <c:v>42.0526087</c:v>
                </c:pt>
                <c:pt idx="27">
                  <c:v>43.42847826</c:v>
                </c:pt>
                <c:pt idx="28">
                  <c:v>44.80434783</c:v>
                </c:pt>
                <c:pt idx="29">
                  <c:v>46.18021739</c:v>
                </c:pt>
                <c:pt idx="30">
                  <c:v>47.55608696</c:v>
                </c:pt>
                <c:pt idx="31">
                  <c:v>48.93195652</c:v>
                </c:pt>
                <c:pt idx="32">
                  <c:v>50.30782609</c:v>
                </c:pt>
                <c:pt idx="33">
                  <c:v>51.68369565</c:v>
                </c:pt>
                <c:pt idx="34">
                  <c:v>53.05956522</c:v>
                </c:pt>
                <c:pt idx="35">
                  <c:v>54.43543478</c:v>
                </c:pt>
                <c:pt idx="36">
                  <c:v>55.81130435</c:v>
                </c:pt>
                <c:pt idx="37">
                  <c:v>57.18717391</c:v>
                </c:pt>
                <c:pt idx="38">
                  <c:v>58.56304348</c:v>
                </c:pt>
                <c:pt idx="39">
                  <c:v>59.93891304</c:v>
                </c:pt>
                <c:pt idx="40">
                  <c:v>61.31478261</c:v>
                </c:pt>
                <c:pt idx="41">
                  <c:v>62.69065217</c:v>
                </c:pt>
                <c:pt idx="42">
                  <c:v>64.06652174</c:v>
                </c:pt>
                <c:pt idx="43">
                  <c:v>65.4423913</c:v>
                </c:pt>
                <c:pt idx="44">
                  <c:v>66.81826087</c:v>
                </c:pt>
                <c:pt idx="45">
                  <c:v>68.19413043</c:v>
                </c:pt>
                <c:pt idx="46">
                  <c:v>More</c:v>
                </c:pt>
              </c:strCache>
            </c:strRef>
          </c:cat>
          <c:val>
            <c:numRef>
              <c:f>SD!$X$6:$X$52</c:f>
              <c:numCache>
                <c:formatCode>General</c:formatCode>
                <c:ptCount val="47"/>
                <c:pt idx="0">
                  <c:v>1</c:v>
                </c:pt>
                <c:pt idx="1">
                  <c:v>1</c:v>
                </c:pt>
                <c:pt idx="2">
                  <c:v>3</c:v>
                </c:pt>
                <c:pt idx="3">
                  <c:v>0</c:v>
                </c:pt>
                <c:pt idx="4">
                  <c:v>7</c:v>
                </c:pt>
                <c:pt idx="5">
                  <c:v>3</c:v>
                </c:pt>
                <c:pt idx="6">
                  <c:v>10</c:v>
                </c:pt>
                <c:pt idx="7">
                  <c:v>12</c:v>
                </c:pt>
                <c:pt idx="8">
                  <c:v>14</c:v>
                </c:pt>
                <c:pt idx="9">
                  <c:v>9</c:v>
                </c:pt>
                <c:pt idx="10">
                  <c:v>12</c:v>
                </c:pt>
                <c:pt idx="11">
                  <c:v>13</c:v>
                </c:pt>
                <c:pt idx="12">
                  <c:v>25</c:v>
                </c:pt>
                <c:pt idx="13">
                  <c:v>27</c:v>
                </c:pt>
                <c:pt idx="14">
                  <c:v>18</c:v>
                </c:pt>
                <c:pt idx="15">
                  <c:v>16</c:v>
                </c:pt>
                <c:pt idx="16">
                  <c:v>27</c:v>
                </c:pt>
                <c:pt idx="17">
                  <c:v>26</c:v>
                </c:pt>
                <c:pt idx="18">
                  <c:v>43</c:v>
                </c:pt>
                <c:pt idx="19">
                  <c:v>36</c:v>
                </c:pt>
                <c:pt idx="20">
                  <c:v>48</c:v>
                </c:pt>
                <c:pt idx="21">
                  <c:v>53</c:v>
                </c:pt>
                <c:pt idx="22">
                  <c:v>75</c:v>
                </c:pt>
                <c:pt idx="23">
                  <c:v>50</c:v>
                </c:pt>
                <c:pt idx="24">
                  <c:v>47</c:v>
                </c:pt>
                <c:pt idx="25">
                  <c:v>52</c:v>
                </c:pt>
                <c:pt idx="26">
                  <c:v>49</c:v>
                </c:pt>
                <c:pt idx="27">
                  <c:v>33</c:v>
                </c:pt>
                <c:pt idx="28">
                  <c:v>28</c:v>
                </c:pt>
                <c:pt idx="29">
                  <c:v>24</c:v>
                </c:pt>
                <c:pt idx="30">
                  <c:v>19</c:v>
                </c:pt>
                <c:pt idx="31">
                  <c:v>19</c:v>
                </c:pt>
                <c:pt idx="32">
                  <c:v>17</c:v>
                </c:pt>
                <c:pt idx="33">
                  <c:v>19</c:v>
                </c:pt>
                <c:pt idx="34">
                  <c:v>14</c:v>
                </c:pt>
                <c:pt idx="35">
                  <c:v>11</c:v>
                </c:pt>
                <c:pt idx="36">
                  <c:v>11</c:v>
                </c:pt>
                <c:pt idx="37">
                  <c:v>15</c:v>
                </c:pt>
                <c:pt idx="38">
                  <c:v>5</c:v>
                </c:pt>
                <c:pt idx="39">
                  <c:v>5</c:v>
                </c:pt>
                <c:pt idx="40">
                  <c:v>3</c:v>
                </c:pt>
                <c:pt idx="41">
                  <c:v>1</c:v>
                </c:pt>
                <c:pt idx="42">
                  <c:v>1</c:v>
                </c:pt>
                <c:pt idx="43">
                  <c:v>1</c:v>
                </c:pt>
                <c:pt idx="44">
                  <c:v>1</c:v>
                </c:pt>
                <c:pt idx="45">
                  <c:v>1</c:v>
                </c:pt>
                <c:pt idx="46">
                  <c:v>1</c:v>
                </c:pt>
              </c:numCache>
            </c:numRef>
          </c:val>
          <c:extLst>
            <c:ext xmlns:c16="http://schemas.microsoft.com/office/drawing/2014/chart" uri="{C3380CC4-5D6E-409C-BE32-E72D297353CC}">
              <c16:uniqueId val="{00000000-45EB-4FF3-8D0B-4E2AD849876B}"/>
            </c:ext>
          </c:extLst>
        </c:ser>
        <c:dLbls>
          <c:showLegendKey val="0"/>
          <c:showVal val="0"/>
          <c:showCatName val="0"/>
          <c:showSerName val="0"/>
          <c:showPercent val="0"/>
          <c:showBubbleSize val="0"/>
        </c:dLbls>
        <c:gapWidth val="150"/>
        <c:axId val="52916224"/>
        <c:axId val="57459072"/>
      </c:barChart>
      <c:catAx>
        <c:axId val="52916224"/>
        <c:scaling>
          <c:orientation val="minMax"/>
        </c:scaling>
        <c:delete val="0"/>
        <c:axPos val="b"/>
        <c:title>
          <c:tx>
            <c:rich>
              <a:bodyPr/>
              <a:lstStyle/>
              <a:p>
                <a:pPr>
                  <a:defRPr/>
                </a:pPr>
                <a:r>
                  <a:rPr lang="en-IE"/>
                  <a:t>Bin</a:t>
                </a:r>
              </a:p>
            </c:rich>
          </c:tx>
          <c:overlay val="0"/>
        </c:title>
        <c:numFmt formatCode="General" sourceLinked="0"/>
        <c:majorTickMark val="out"/>
        <c:minorTickMark val="none"/>
        <c:tickLblPos val="nextTo"/>
        <c:crossAx val="57459072"/>
        <c:crosses val="autoZero"/>
        <c:auto val="1"/>
        <c:lblAlgn val="ctr"/>
        <c:lblOffset val="100"/>
        <c:noMultiLvlLbl val="0"/>
      </c:catAx>
      <c:valAx>
        <c:axId val="57459072"/>
        <c:scaling>
          <c:orientation val="minMax"/>
        </c:scaling>
        <c:delete val="0"/>
        <c:axPos val="l"/>
        <c:title>
          <c:tx>
            <c:rich>
              <a:bodyPr/>
              <a:lstStyle/>
              <a:p>
                <a:pPr>
                  <a:defRPr/>
                </a:pPr>
                <a:r>
                  <a:rPr lang="en-IE"/>
                  <a:t>Frequency</a:t>
                </a:r>
              </a:p>
            </c:rich>
          </c:tx>
          <c:overlay val="0"/>
        </c:title>
        <c:numFmt formatCode="General" sourceLinked="1"/>
        <c:majorTickMark val="out"/>
        <c:minorTickMark val="none"/>
        <c:tickLblPos val="nextTo"/>
        <c:crossAx val="52916224"/>
        <c:crosses val="autoZero"/>
        <c:crossBetween val="between"/>
      </c:valAx>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IE"/>
              <a:t>Histogram</a:t>
            </a:r>
          </a:p>
        </c:rich>
      </c:tx>
      <c:overlay val="0"/>
    </c:title>
    <c:autoTitleDeleted val="0"/>
    <c:plotArea>
      <c:layout/>
      <c:barChart>
        <c:barDir val="col"/>
        <c:grouping val="clustered"/>
        <c:varyColors val="0"/>
        <c:ser>
          <c:idx val="0"/>
          <c:order val="0"/>
          <c:tx>
            <c:v>Frequency</c:v>
          </c:tx>
          <c:invertIfNegative val="0"/>
          <c:cat>
            <c:strRef>
              <c:f>Cork!$W$6:$W$52</c:f>
              <c:strCache>
                <c:ptCount val="47"/>
                <c:pt idx="0">
                  <c:v>7.79</c:v>
                </c:pt>
                <c:pt idx="1">
                  <c:v>9.718695652</c:v>
                </c:pt>
                <c:pt idx="2">
                  <c:v>11.6473913</c:v>
                </c:pt>
                <c:pt idx="3">
                  <c:v>13.57608696</c:v>
                </c:pt>
                <c:pt idx="4">
                  <c:v>15.50478261</c:v>
                </c:pt>
                <c:pt idx="5">
                  <c:v>17.43347826</c:v>
                </c:pt>
                <c:pt idx="6">
                  <c:v>19.36217391</c:v>
                </c:pt>
                <c:pt idx="7">
                  <c:v>21.29086957</c:v>
                </c:pt>
                <c:pt idx="8">
                  <c:v>23.21956522</c:v>
                </c:pt>
                <c:pt idx="9">
                  <c:v>25.14826087</c:v>
                </c:pt>
                <c:pt idx="10">
                  <c:v>27.07695652</c:v>
                </c:pt>
                <c:pt idx="11">
                  <c:v>29.00565217</c:v>
                </c:pt>
                <c:pt idx="12">
                  <c:v>30.93434783</c:v>
                </c:pt>
                <c:pt idx="13">
                  <c:v>32.86304348</c:v>
                </c:pt>
                <c:pt idx="14">
                  <c:v>34.79173913</c:v>
                </c:pt>
                <c:pt idx="15">
                  <c:v>36.72043478</c:v>
                </c:pt>
                <c:pt idx="16">
                  <c:v>38.64913043</c:v>
                </c:pt>
                <c:pt idx="17">
                  <c:v>40.57782609</c:v>
                </c:pt>
                <c:pt idx="18">
                  <c:v>42.50652174</c:v>
                </c:pt>
                <c:pt idx="19">
                  <c:v>44.43521739</c:v>
                </c:pt>
                <c:pt idx="20">
                  <c:v>46.36391304</c:v>
                </c:pt>
                <c:pt idx="21">
                  <c:v>48.2926087</c:v>
                </c:pt>
                <c:pt idx="22">
                  <c:v>50.22130435</c:v>
                </c:pt>
                <c:pt idx="23">
                  <c:v>52.15</c:v>
                </c:pt>
                <c:pt idx="24">
                  <c:v>54.07869565</c:v>
                </c:pt>
                <c:pt idx="25">
                  <c:v>56.0073913</c:v>
                </c:pt>
                <c:pt idx="26">
                  <c:v>57.93608696</c:v>
                </c:pt>
                <c:pt idx="27">
                  <c:v>59.86478261</c:v>
                </c:pt>
                <c:pt idx="28">
                  <c:v>61.79347826</c:v>
                </c:pt>
                <c:pt idx="29">
                  <c:v>63.72217391</c:v>
                </c:pt>
                <c:pt idx="30">
                  <c:v>65.65086957</c:v>
                </c:pt>
                <c:pt idx="31">
                  <c:v>67.57956522</c:v>
                </c:pt>
                <c:pt idx="32">
                  <c:v>69.50826087</c:v>
                </c:pt>
                <c:pt idx="33">
                  <c:v>71.43695652</c:v>
                </c:pt>
                <c:pt idx="34">
                  <c:v>73.36565217</c:v>
                </c:pt>
                <c:pt idx="35">
                  <c:v>75.29434783</c:v>
                </c:pt>
                <c:pt idx="36">
                  <c:v>77.22304348</c:v>
                </c:pt>
                <c:pt idx="37">
                  <c:v>79.15173913</c:v>
                </c:pt>
                <c:pt idx="38">
                  <c:v>81.08043478</c:v>
                </c:pt>
                <c:pt idx="39">
                  <c:v>83.00913043</c:v>
                </c:pt>
                <c:pt idx="40">
                  <c:v>84.93782609</c:v>
                </c:pt>
                <c:pt idx="41">
                  <c:v>86.86652174</c:v>
                </c:pt>
                <c:pt idx="42">
                  <c:v>88.79521739</c:v>
                </c:pt>
                <c:pt idx="43">
                  <c:v>90.72391304</c:v>
                </c:pt>
                <c:pt idx="44">
                  <c:v>92.6526087</c:v>
                </c:pt>
                <c:pt idx="45">
                  <c:v>94.58130435</c:v>
                </c:pt>
                <c:pt idx="46">
                  <c:v>More</c:v>
                </c:pt>
              </c:strCache>
            </c:strRef>
          </c:cat>
          <c:val>
            <c:numRef>
              <c:f>Cork!$X$6:$X$52</c:f>
              <c:numCache>
                <c:formatCode>General</c:formatCode>
                <c:ptCount val="47"/>
                <c:pt idx="0">
                  <c:v>1</c:v>
                </c:pt>
                <c:pt idx="1">
                  <c:v>1</c:v>
                </c:pt>
                <c:pt idx="2">
                  <c:v>2</c:v>
                </c:pt>
                <c:pt idx="3">
                  <c:v>5</c:v>
                </c:pt>
                <c:pt idx="4">
                  <c:v>5</c:v>
                </c:pt>
                <c:pt idx="5">
                  <c:v>4</c:v>
                </c:pt>
                <c:pt idx="6">
                  <c:v>13</c:v>
                </c:pt>
                <c:pt idx="7">
                  <c:v>15</c:v>
                </c:pt>
                <c:pt idx="8">
                  <c:v>14</c:v>
                </c:pt>
                <c:pt idx="9">
                  <c:v>18</c:v>
                </c:pt>
                <c:pt idx="10">
                  <c:v>16</c:v>
                </c:pt>
                <c:pt idx="11">
                  <c:v>19</c:v>
                </c:pt>
                <c:pt idx="12">
                  <c:v>16</c:v>
                </c:pt>
                <c:pt idx="13">
                  <c:v>24</c:v>
                </c:pt>
                <c:pt idx="14">
                  <c:v>24</c:v>
                </c:pt>
                <c:pt idx="15">
                  <c:v>21</c:v>
                </c:pt>
                <c:pt idx="16">
                  <c:v>18</c:v>
                </c:pt>
                <c:pt idx="17">
                  <c:v>33</c:v>
                </c:pt>
                <c:pt idx="18">
                  <c:v>14</c:v>
                </c:pt>
                <c:pt idx="19">
                  <c:v>20</c:v>
                </c:pt>
                <c:pt idx="20">
                  <c:v>23</c:v>
                </c:pt>
                <c:pt idx="21">
                  <c:v>19</c:v>
                </c:pt>
                <c:pt idx="22">
                  <c:v>16</c:v>
                </c:pt>
                <c:pt idx="23">
                  <c:v>10</c:v>
                </c:pt>
                <c:pt idx="24">
                  <c:v>12</c:v>
                </c:pt>
                <c:pt idx="25">
                  <c:v>20</c:v>
                </c:pt>
                <c:pt idx="26">
                  <c:v>11</c:v>
                </c:pt>
                <c:pt idx="27">
                  <c:v>12</c:v>
                </c:pt>
                <c:pt idx="28">
                  <c:v>10</c:v>
                </c:pt>
                <c:pt idx="29">
                  <c:v>9</c:v>
                </c:pt>
                <c:pt idx="30">
                  <c:v>7</c:v>
                </c:pt>
                <c:pt idx="31">
                  <c:v>8</c:v>
                </c:pt>
                <c:pt idx="32">
                  <c:v>6</c:v>
                </c:pt>
                <c:pt idx="33">
                  <c:v>14</c:v>
                </c:pt>
                <c:pt idx="34">
                  <c:v>7</c:v>
                </c:pt>
                <c:pt idx="35">
                  <c:v>10</c:v>
                </c:pt>
                <c:pt idx="36">
                  <c:v>10</c:v>
                </c:pt>
                <c:pt idx="37">
                  <c:v>7</c:v>
                </c:pt>
                <c:pt idx="38">
                  <c:v>6</c:v>
                </c:pt>
                <c:pt idx="39">
                  <c:v>3</c:v>
                </c:pt>
                <c:pt idx="40">
                  <c:v>3</c:v>
                </c:pt>
                <c:pt idx="41">
                  <c:v>5</c:v>
                </c:pt>
                <c:pt idx="42">
                  <c:v>2</c:v>
                </c:pt>
                <c:pt idx="43">
                  <c:v>3</c:v>
                </c:pt>
                <c:pt idx="44">
                  <c:v>2</c:v>
                </c:pt>
                <c:pt idx="45">
                  <c:v>0</c:v>
                </c:pt>
                <c:pt idx="46">
                  <c:v>1</c:v>
                </c:pt>
              </c:numCache>
            </c:numRef>
          </c:val>
          <c:extLst>
            <c:ext xmlns:c16="http://schemas.microsoft.com/office/drawing/2014/chart" uri="{C3380CC4-5D6E-409C-BE32-E72D297353CC}">
              <c16:uniqueId val="{00000000-34A2-48BB-AB68-0FA7F20DDCA5}"/>
            </c:ext>
          </c:extLst>
        </c:ser>
        <c:dLbls>
          <c:showLegendKey val="0"/>
          <c:showVal val="0"/>
          <c:showCatName val="0"/>
          <c:showSerName val="0"/>
          <c:showPercent val="0"/>
          <c:showBubbleSize val="0"/>
        </c:dLbls>
        <c:gapWidth val="150"/>
        <c:axId val="52673920"/>
        <c:axId val="53843456"/>
      </c:barChart>
      <c:catAx>
        <c:axId val="52673920"/>
        <c:scaling>
          <c:orientation val="minMax"/>
        </c:scaling>
        <c:delete val="0"/>
        <c:axPos val="b"/>
        <c:title>
          <c:tx>
            <c:rich>
              <a:bodyPr/>
              <a:lstStyle/>
              <a:p>
                <a:pPr>
                  <a:defRPr/>
                </a:pPr>
                <a:r>
                  <a:rPr lang="en-IE"/>
                  <a:t>Bin</a:t>
                </a:r>
              </a:p>
            </c:rich>
          </c:tx>
          <c:overlay val="0"/>
        </c:title>
        <c:numFmt formatCode="General" sourceLinked="0"/>
        <c:majorTickMark val="out"/>
        <c:minorTickMark val="none"/>
        <c:tickLblPos val="nextTo"/>
        <c:crossAx val="53843456"/>
        <c:crosses val="autoZero"/>
        <c:auto val="1"/>
        <c:lblAlgn val="ctr"/>
        <c:lblOffset val="100"/>
        <c:noMultiLvlLbl val="0"/>
      </c:catAx>
      <c:valAx>
        <c:axId val="53843456"/>
        <c:scaling>
          <c:orientation val="minMax"/>
        </c:scaling>
        <c:delete val="0"/>
        <c:axPos val="l"/>
        <c:title>
          <c:tx>
            <c:rich>
              <a:bodyPr/>
              <a:lstStyle/>
              <a:p>
                <a:pPr>
                  <a:defRPr/>
                </a:pPr>
                <a:r>
                  <a:rPr lang="en-IE"/>
                  <a:t>Frequency</a:t>
                </a:r>
              </a:p>
            </c:rich>
          </c:tx>
          <c:overlay val="0"/>
        </c:title>
        <c:numFmt formatCode="General" sourceLinked="1"/>
        <c:majorTickMark val="out"/>
        <c:minorTickMark val="none"/>
        <c:tickLblPos val="nextTo"/>
        <c:crossAx val="52673920"/>
        <c:crosses val="autoZero"/>
        <c:crossBetween val="between"/>
      </c:valAx>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IE"/>
              <a:t>Histogram</a:t>
            </a:r>
          </a:p>
        </c:rich>
      </c:tx>
      <c:overlay val="0"/>
    </c:title>
    <c:autoTitleDeleted val="0"/>
    <c:plotArea>
      <c:layout/>
      <c:barChart>
        <c:barDir val="col"/>
        <c:grouping val="clustered"/>
        <c:varyColors val="0"/>
        <c:ser>
          <c:idx val="0"/>
          <c:order val="0"/>
          <c:tx>
            <c:v>Frequency</c:v>
          </c:tx>
          <c:invertIfNegative val="0"/>
          <c:cat>
            <c:strRef>
              <c:f>galway!$W$6:$W$23</c:f>
              <c:strCache>
                <c:ptCount val="18"/>
                <c:pt idx="0">
                  <c:v>6.62</c:v>
                </c:pt>
                <c:pt idx="1">
                  <c:v>12.04235294</c:v>
                </c:pt>
                <c:pt idx="2">
                  <c:v>17.46470588</c:v>
                </c:pt>
                <c:pt idx="3">
                  <c:v>22.88705882</c:v>
                </c:pt>
                <c:pt idx="4">
                  <c:v>28.30941176</c:v>
                </c:pt>
                <c:pt idx="5">
                  <c:v>33.73176471</c:v>
                </c:pt>
                <c:pt idx="6">
                  <c:v>39.15411765</c:v>
                </c:pt>
                <c:pt idx="7">
                  <c:v>44.57647059</c:v>
                </c:pt>
                <c:pt idx="8">
                  <c:v>49.99882353</c:v>
                </c:pt>
                <c:pt idx="9">
                  <c:v>55.42117647</c:v>
                </c:pt>
                <c:pt idx="10">
                  <c:v>60.84352941</c:v>
                </c:pt>
                <c:pt idx="11">
                  <c:v>66.26588235</c:v>
                </c:pt>
                <c:pt idx="12">
                  <c:v>71.68823529</c:v>
                </c:pt>
                <c:pt idx="13">
                  <c:v>77.11058824</c:v>
                </c:pt>
                <c:pt idx="14">
                  <c:v>82.53294118</c:v>
                </c:pt>
                <c:pt idx="15">
                  <c:v>87.95529412</c:v>
                </c:pt>
                <c:pt idx="16">
                  <c:v>93.37764706</c:v>
                </c:pt>
                <c:pt idx="17">
                  <c:v>More</c:v>
                </c:pt>
              </c:strCache>
            </c:strRef>
          </c:cat>
          <c:val>
            <c:numRef>
              <c:f>galway!$X$6:$X$23</c:f>
              <c:numCache>
                <c:formatCode>General</c:formatCode>
                <c:ptCount val="18"/>
                <c:pt idx="0">
                  <c:v>1</c:v>
                </c:pt>
                <c:pt idx="1">
                  <c:v>17</c:v>
                </c:pt>
                <c:pt idx="2">
                  <c:v>36</c:v>
                </c:pt>
                <c:pt idx="3">
                  <c:v>29</c:v>
                </c:pt>
                <c:pt idx="4">
                  <c:v>31</c:v>
                </c:pt>
                <c:pt idx="5">
                  <c:v>23</c:v>
                </c:pt>
                <c:pt idx="6">
                  <c:v>25</c:v>
                </c:pt>
                <c:pt idx="7">
                  <c:v>35</c:v>
                </c:pt>
                <c:pt idx="8">
                  <c:v>21</c:v>
                </c:pt>
                <c:pt idx="9">
                  <c:v>17</c:v>
                </c:pt>
                <c:pt idx="10">
                  <c:v>21</c:v>
                </c:pt>
                <c:pt idx="11">
                  <c:v>12</c:v>
                </c:pt>
                <c:pt idx="12">
                  <c:v>16</c:v>
                </c:pt>
                <c:pt idx="13">
                  <c:v>7</c:v>
                </c:pt>
                <c:pt idx="14">
                  <c:v>9</c:v>
                </c:pt>
                <c:pt idx="15">
                  <c:v>4</c:v>
                </c:pt>
                <c:pt idx="16">
                  <c:v>0</c:v>
                </c:pt>
                <c:pt idx="17">
                  <c:v>3</c:v>
                </c:pt>
              </c:numCache>
            </c:numRef>
          </c:val>
          <c:extLst>
            <c:ext xmlns:c16="http://schemas.microsoft.com/office/drawing/2014/chart" uri="{C3380CC4-5D6E-409C-BE32-E72D297353CC}">
              <c16:uniqueId val="{00000000-274A-4E9A-A531-318F1AA05863}"/>
            </c:ext>
          </c:extLst>
        </c:ser>
        <c:dLbls>
          <c:showLegendKey val="0"/>
          <c:showVal val="0"/>
          <c:showCatName val="0"/>
          <c:showSerName val="0"/>
          <c:showPercent val="0"/>
          <c:showBubbleSize val="0"/>
        </c:dLbls>
        <c:gapWidth val="150"/>
        <c:axId val="59230848"/>
        <c:axId val="59428224"/>
      </c:barChart>
      <c:catAx>
        <c:axId val="59230848"/>
        <c:scaling>
          <c:orientation val="minMax"/>
        </c:scaling>
        <c:delete val="0"/>
        <c:axPos val="b"/>
        <c:title>
          <c:tx>
            <c:rich>
              <a:bodyPr/>
              <a:lstStyle/>
              <a:p>
                <a:pPr>
                  <a:defRPr/>
                </a:pPr>
                <a:r>
                  <a:rPr lang="en-IE"/>
                  <a:t>Bin</a:t>
                </a:r>
              </a:p>
            </c:rich>
          </c:tx>
          <c:overlay val="0"/>
        </c:title>
        <c:numFmt formatCode="General" sourceLinked="0"/>
        <c:majorTickMark val="out"/>
        <c:minorTickMark val="none"/>
        <c:tickLblPos val="nextTo"/>
        <c:crossAx val="59428224"/>
        <c:crosses val="autoZero"/>
        <c:auto val="1"/>
        <c:lblAlgn val="ctr"/>
        <c:lblOffset val="100"/>
        <c:noMultiLvlLbl val="0"/>
      </c:catAx>
      <c:valAx>
        <c:axId val="59428224"/>
        <c:scaling>
          <c:orientation val="minMax"/>
        </c:scaling>
        <c:delete val="0"/>
        <c:axPos val="l"/>
        <c:title>
          <c:tx>
            <c:rich>
              <a:bodyPr/>
              <a:lstStyle/>
              <a:p>
                <a:pPr>
                  <a:defRPr/>
                </a:pPr>
                <a:r>
                  <a:rPr lang="en-IE"/>
                  <a:t>Frequency</a:t>
                </a:r>
              </a:p>
            </c:rich>
          </c:tx>
          <c:overlay val="0"/>
        </c:title>
        <c:numFmt formatCode="General" sourceLinked="1"/>
        <c:majorTickMark val="out"/>
        <c:minorTickMark val="none"/>
        <c:tickLblPos val="nextTo"/>
        <c:crossAx val="59230848"/>
        <c:crosses val="autoZero"/>
        <c:crossBetween val="between"/>
      </c:valAx>
    </c:plotArea>
    <c:legend>
      <c:legendPos val="r"/>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IE"/>
              <a:t>Histogram</a:t>
            </a:r>
          </a:p>
        </c:rich>
      </c:tx>
      <c:overlay val="0"/>
    </c:title>
    <c:autoTitleDeleted val="0"/>
    <c:plotArea>
      <c:layout/>
      <c:barChart>
        <c:barDir val="col"/>
        <c:grouping val="clustered"/>
        <c:varyColors val="0"/>
        <c:ser>
          <c:idx val="0"/>
          <c:order val="0"/>
          <c:tx>
            <c:v>Frequency</c:v>
          </c:tx>
          <c:invertIfNegative val="0"/>
          <c:cat>
            <c:strRef>
              <c:f>limerik!$W$40:$W$57</c:f>
              <c:strCache>
                <c:ptCount val="18"/>
                <c:pt idx="0">
                  <c:v>4.88</c:v>
                </c:pt>
                <c:pt idx="1">
                  <c:v>10.23352941</c:v>
                </c:pt>
                <c:pt idx="2">
                  <c:v>15.58705882</c:v>
                </c:pt>
                <c:pt idx="3">
                  <c:v>20.94058824</c:v>
                </c:pt>
                <c:pt idx="4">
                  <c:v>26.29411765</c:v>
                </c:pt>
                <c:pt idx="5">
                  <c:v>31.64764706</c:v>
                </c:pt>
                <c:pt idx="6">
                  <c:v>37.00117647</c:v>
                </c:pt>
                <c:pt idx="7">
                  <c:v>42.35470588</c:v>
                </c:pt>
                <c:pt idx="8">
                  <c:v>47.70823529</c:v>
                </c:pt>
                <c:pt idx="9">
                  <c:v>53.06176471</c:v>
                </c:pt>
                <c:pt idx="10">
                  <c:v>58.41529412</c:v>
                </c:pt>
                <c:pt idx="11">
                  <c:v>63.76882353</c:v>
                </c:pt>
                <c:pt idx="12">
                  <c:v>69.12235294</c:v>
                </c:pt>
                <c:pt idx="13">
                  <c:v>74.47588235</c:v>
                </c:pt>
                <c:pt idx="14">
                  <c:v>79.82941176</c:v>
                </c:pt>
                <c:pt idx="15">
                  <c:v>85.18294118</c:v>
                </c:pt>
                <c:pt idx="16">
                  <c:v>90.53647059</c:v>
                </c:pt>
                <c:pt idx="17">
                  <c:v>More</c:v>
                </c:pt>
              </c:strCache>
            </c:strRef>
          </c:cat>
          <c:val>
            <c:numRef>
              <c:f>limerik!$X$40:$X$57</c:f>
              <c:numCache>
                <c:formatCode>General</c:formatCode>
                <c:ptCount val="18"/>
                <c:pt idx="0">
                  <c:v>1</c:v>
                </c:pt>
                <c:pt idx="1">
                  <c:v>3</c:v>
                </c:pt>
                <c:pt idx="2">
                  <c:v>15</c:v>
                </c:pt>
                <c:pt idx="3">
                  <c:v>15</c:v>
                </c:pt>
                <c:pt idx="4">
                  <c:v>20</c:v>
                </c:pt>
                <c:pt idx="5">
                  <c:v>17</c:v>
                </c:pt>
                <c:pt idx="6">
                  <c:v>22</c:v>
                </c:pt>
                <c:pt idx="7">
                  <c:v>26</c:v>
                </c:pt>
                <c:pt idx="8">
                  <c:v>30</c:v>
                </c:pt>
                <c:pt idx="9">
                  <c:v>31</c:v>
                </c:pt>
                <c:pt idx="10">
                  <c:v>27</c:v>
                </c:pt>
                <c:pt idx="11">
                  <c:v>16</c:v>
                </c:pt>
                <c:pt idx="12">
                  <c:v>17</c:v>
                </c:pt>
                <c:pt idx="13">
                  <c:v>9</c:v>
                </c:pt>
                <c:pt idx="14">
                  <c:v>4</c:v>
                </c:pt>
                <c:pt idx="15">
                  <c:v>2</c:v>
                </c:pt>
                <c:pt idx="16">
                  <c:v>1</c:v>
                </c:pt>
                <c:pt idx="17">
                  <c:v>2</c:v>
                </c:pt>
              </c:numCache>
            </c:numRef>
          </c:val>
          <c:extLst>
            <c:ext xmlns:c16="http://schemas.microsoft.com/office/drawing/2014/chart" uri="{C3380CC4-5D6E-409C-BE32-E72D297353CC}">
              <c16:uniqueId val="{00000000-DF96-4330-8D3B-68E1F2210F83}"/>
            </c:ext>
          </c:extLst>
        </c:ser>
        <c:dLbls>
          <c:showLegendKey val="0"/>
          <c:showVal val="0"/>
          <c:showCatName val="0"/>
          <c:showSerName val="0"/>
          <c:showPercent val="0"/>
          <c:showBubbleSize val="0"/>
        </c:dLbls>
        <c:gapWidth val="150"/>
        <c:axId val="142275328"/>
        <c:axId val="142277632"/>
      </c:barChart>
      <c:catAx>
        <c:axId val="142275328"/>
        <c:scaling>
          <c:orientation val="minMax"/>
        </c:scaling>
        <c:delete val="0"/>
        <c:axPos val="b"/>
        <c:title>
          <c:tx>
            <c:rich>
              <a:bodyPr/>
              <a:lstStyle/>
              <a:p>
                <a:pPr>
                  <a:defRPr/>
                </a:pPr>
                <a:r>
                  <a:rPr lang="en-IE"/>
                  <a:t>Bin</a:t>
                </a:r>
              </a:p>
            </c:rich>
          </c:tx>
          <c:overlay val="0"/>
        </c:title>
        <c:numFmt formatCode="General" sourceLinked="0"/>
        <c:majorTickMark val="out"/>
        <c:minorTickMark val="none"/>
        <c:tickLblPos val="nextTo"/>
        <c:crossAx val="142277632"/>
        <c:crosses val="autoZero"/>
        <c:auto val="1"/>
        <c:lblAlgn val="ctr"/>
        <c:lblOffset val="100"/>
        <c:noMultiLvlLbl val="0"/>
      </c:catAx>
      <c:valAx>
        <c:axId val="142277632"/>
        <c:scaling>
          <c:orientation val="minMax"/>
        </c:scaling>
        <c:delete val="0"/>
        <c:axPos val="l"/>
        <c:title>
          <c:tx>
            <c:rich>
              <a:bodyPr/>
              <a:lstStyle/>
              <a:p>
                <a:pPr>
                  <a:defRPr/>
                </a:pPr>
                <a:r>
                  <a:rPr lang="en-IE"/>
                  <a:t>Frequency</a:t>
                </a:r>
              </a:p>
            </c:rich>
          </c:tx>
          <c:overlay val="0"/>
        </c:title>
        <c:numFmt formatCode="General" sourceLinked="1"/>
        <c:majorTickMark val="out"/>
        <c:minorTickMark val="none"/>
        <c:tickLblPos val="nextTo"/>
        <c:crossAx val="142275328"/>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93EE27-51C0-4B7E-B384-61B1416BB9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34</Pages>
  <Words>2245</Words>
  <Characters>12798</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15013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Magda</dc:creator>
  <cp:lastModifiedBy>Magda</cp:lastModifiedBy>
  <cp:revision>2</cp:revision>
  <dcterms:created xsi:type="dcterms:W3CDTF">2018-05-03T20:11:00Z</dcterms:created>
  <dcterms:modified xsi:type="dcterms:W3CDTF">2018-05-03T20:11:00Z</dcterms:modified>
</cp:coreProperties>
</file>